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2EB7" w14:textId="514D2B8D" w:rsidR="008430F1" w:rsidRPr="008430F1" w:rsidRDefault="008430F1" w:rsidP="00E64579">
      <w:pPr>
        <w:jc w:val="center"/>
        <w:rPr>
          <w:b/>
          <w:bCs w:val="0"/>
          <w:u w:val="single"/>
        </w:rPr>
      </w:pPr>
      <w:r w:rsidRPr="008430F1">
        <w:rPr>
          <w:b/>
          <w:bCs w:val="0"/>
          <w:u w:val="single"/>
        </w:rPr>
        <w:t xml:space="preserve">1 John 3:10b-23: To stay close to God, we have to love </w:t>
      </w:r>
      <w:r w:rsidR="00483A87">
        <w:rPr>
          <w:b/>
          <w:bCs w:val="0"/>
          <w:u w:val="single"/>
        </w:rPr>
        <w:t>His children</w:t>
      </w:r>
    </w:p>
    <w:p w14:paraId="66B17A74" w14:textId="71D4738C" w:rsidR="00682427" w:rsidRPr="00682427" w:rsidRDefault="00E64579" w:rsidP="00682427">
      <w:pPr>
        <w:jc w:val="center"/>
        <w:rPr>
          <w:b/>
          <w:bCs w:val="0"/>
        </w:rPr>
      </w:pPr>
      <w:r>
        <w:rPr>
          <w:b/>
          <w:bCs w:val="0"/>
        </w:rPr>
        <w:t xml:space="preserve">Previous </w:t>
      </w:r>
      <w:r w:rsidRPr="00546399">
        <w:rPr>
          <w:b/>
          <w:bCs w:val="0"/>
        </w:rPr>
        <w:t>Context</w:t>
      </w:r>
    </w:p>
    <w:p w14:paraId="66E8A2D7" w14:textId="58DD1FE2" w:rsidR="00682427" w:rsidRDefault="00682427" w:rsidP="00E64579">
      <w:pPr>
        <w:pStyle w:val="ListParagraph"/>
        <w:numPr>
          <w:ilvl w:val="0"/>
          <w:numId w:val="13"/>
        </w:numPr>
        <w:rPr>
          <w:b/>
          <w:bCs w:val="0"/>
        </w:rPr>
      </w:pPr>
      <w:r>
        <w:rPr>
          <w:b/>
          <w:bCs w:val="0"/>
        </w:rPr>
        <w:t>Not written to tell us who is a Christian or not. It is about how we manifest the “real us</w:t>
      </w:r>
      <w:proofErr w:type="gramStart"/>
      <w:r>
        <w:rPr>
          <w:b/>
          <w:bCs w:val="0"/>
        </w:rPr>
        <w:t>”.</w:t>
      </w:r>
      <w:proofErr w:type="gramEnd"/>
      <w:r>
        <w:rPr>
          <w:b/>
          <w:bCs w:val="0"/>
        </w:rPr>
        <w:t xml:space="preserve">  We do that when we do righteousness. </w:t>
      </w:r>
    </w:p>
    <w:p w14:paraId="2EEE3B7B" w14:textId="32096800" w:rsidR="00682427" w:rsidRDefault="00682427" w:rsidP="00E64579">
      <w:pPr>
        <w:pStyle w:val="ListParagraph"/>
        <w:numPr>
          <w:ilvl w:val="0"/>
          <w:numId w:val="13"/>
        </w:numPr>
        <w:rPr>
          <w:b/>
          <w:bCs w:val="0"/>
        </w:rPr>
      </w:pPr>
      <w:r>
        <w:rPr>
          <w:b/>
          <w:bCs w:val="0"/>
        </w:rPr>
        <w:t>Righteousness is 1) when we “believe in the name of His Son Jesus Christ and 2) Love one another” (1 Jn. 3:23). Clearly, unbelievers can’t do that.</w:t>
      </w:r>
    </w:p>
    <w:p w14:paraId="61C97856" w14:textId="77777777" w:rsidR="00682427" w:rsidRDefault="00682427" w:rsidP="00E64579">
      <w:pPr>
        <w:pStyle w:val="ListParagraph"/>
        <w:numPr>
          <w:ilvl w:val="0"/>
          <w:numId w:val="13"/>
        </w:numPr>
        <w:rPr>
          <w:b/>
          <w:bCs w:val="0"/>
        </w:rPr>
      </w:pPr>
      <w:r>
        <w:rPr>
          <w:b/>
          <w:bCs w:val="0"/>
        </w:rPr>
        <w:t>The insertion of the word “practices” in some translations is a paraphrase and doesn’t reflect the text well. About 40 translations agree with that.</w:t>
      </w:r>
    </w:p>
    <w:p w14:paraId="621DD21D" w14:textId="36630B2D" w:rsidR="00E64579" w:rsidRPr="003A782A" w:rsidRDefault="00682427" w:rsidP="00E64579">
      <w:pPr>
        <w:pStyle w:val="ListParagraph"/>
        <w:numPr>
          <w:ilvl w:val="0"/>
          <w:numId w:val="13"/>
        </w:numPr>
        <w:rPr>
          <w:b/>
          <w:bCs w:val="0"/>
        </w:rPr>
      </w:pPr>
      <w:r>
        <w:rPr>
          <w:b/>
          <w:bCs w:val="0"/>
        </w:rPr>
        <w:t xml:space="preserve">It’s not about God accepting less sin, but </w:t>
      </w:r>
      <w:r>
        <w:rPr>
          <w:b/>
          <w:bCs w:val="0"/>
          <w:u w:val="single"/>
        </w:rPr>
        <w:t>no sin</w:t>
      </w:r>
      <w:r>
        <w:rPr>
          <w:b/>
          <w:bCs w:val="0"/>
        </w:rPr>
        <w:t>!</w:t>
      </w:r>
    </w:p>
    <w:p w14:paraId="0A3A227B" w14:textId="230A3A1D" w:rsidR="00044228" w:rsidRPr="003A782A" w:rsidRDefault="00044228" w:rsidP="00E64579">
      <w:pPr>
        <w:pStyle w:val="ListParagraph"/>
        <w:numPr>
          <w:ilvl w:val="0"/>
          <w:numId w:val="13"/>
        </w:numPr>
        <w:rPr>
          <w:b/>
          <w:bCs w:val="0"/>
        </w:rPr>
      </w:pPr>
      <w:r w:rsidRPr="003A782A">
        <w:rPr>
          <w:b/>
          <w:bCs w:val="0"/>
        </w:rPr>
        <w:t>Clearly, the theme of this section is lov</w:t>
      </w:r>
      <w:r w:rsidR="00605DBA">
        <w:rPr>
          <w:b/>
          <w:bCs w:val="0"/>
        </w:rPr>
        <w:t xml:space="preserve">e: </w:t>
      </w:r>
      <w:r>
        <w:rPr>
          <w:b/>
          <w:bCs w:val="0"/>
        </w:rPr>
        <w:t>Before,</w:t>
      </w:r>
      <w:r w:rsidR="00605DBA">
        <w:rPr>
          <w:b/>
          <w:bCs w:val="0"/>
        </w:rPr>
        <w:t xml:space="preserve"> “love” =</w:t>
      </w:r>
      <w:r>
        <w:rPr>
          <w:b/>
          <w:bCs w:val="0"/>
        </w:rPr>
        <w:t xml:space="preserve"> 7xs; here, 21xs</w:t>
      </w:r>
    </w:p>
    <w:p w14:paraId="3D001518" w14:textId="7E916BAB" w:rsidR="00E64579" w:rsidRDefault="00045B18" w:rsidP="00E64579">
      <w:pPr>
        <w:jc w:val="center"/>
        <w:rPr>
          <w:b/>
          <w:bCs w:val="0"/>
        </w:rPr>
      </w:pPr>
      <w:r>
        <w:rPr>
          <w:b/>
          <w:bCs w:val="0"/>
        </w:rPr>
        <w:t xml:space="preserve">THE </w:t>
      </w:r>
      <w:r w:rsidR="00E64579">
        <w:rPr>
          <w:b/>
          <w:bCs w:val="0"/>
        </w:rPr>
        <w:t>TEXT</w:t>
      </w:r>
    </w:p>
    <w:p w14:paraId="47360F83" w14:textId="77777777" w:rsidR="00E64579" w:rsidRDefault="00E64579" w:rsidP="00E64579">
      <w:pPr>
        <w:rPr>
          <w:b/>
        </w:rPr>
      </w:pPr>
      <w:r>
        <w:rPr>
          <w:b/>
        </w:rPr>
        <w:t>1. What love is not – 1 John 3:10b-15</w:t>
      </w:r>
    </w:p>
    <w:p w14:paraId="7FFDED9A" w14:textId="28808962" w:rsidR="00E64579" w:rsidRDefault="00E64579" w:rsidP="00E6457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3:10b – Some translations are poor at this point emphasizing a “practice</w:t>
      </w:r>
      <w:proofErr w:type="gramStart"/>
      <w:r>
        <w:rPr>
          <w:b/>
        </w:rPr>
        <w:t>”</w:t>
      </w:r>
      <w:r w:rsidR="00FF4B22">
        <w:rPr>
          <w:b/>
        </w:rPr>
        <w:t>.</w:t>
      </w:r>
      <w:proofErr w:type="gramEnd"/>
    </w:p>
    <w:p w14:paraId="4B91250E" w14:textId="75837453" w:rsidR="00E64579" w:rsidRDefault="00E64579" w:rsidP="00E6457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What </w:t>
      </w:r>
      <w:r>
        <w:rPr>
          <w:b/>
          <w:u w:val="single"/>
        </w:rPr>
        <w:t>is</w:t>
      </w:r>
      <w:r>
        <w:rPr>
          <w:b/>
        </w:rPr>
        <w:t xml:space="preserve"> unique</w:t>
      </w:r>
      <w:r w:rsidR="00863EBA">
        <w:rPr>
          <w:b/>
        </w:rPr>
        <w:t xml:space="preserve">: </w:t>
      </w:r>
      <w:r w:rsidRPr="00B877C5">
        <w:rPr>
          <w:b/>
          <w:u w:val="single"/>
        </w:rPr>
        <w:t>brotherly love</w:t>
      </w:r>
      <w:r>
        <w:rPr>
          <w:b/>
        </w:rPr>
        <w:t xml:space="preserve"> based on our common </w:t>
      </w:r>
      <w:r w:rsidRPr="00B877C5">
        <w:rPr>
          <w:b/>
          <w:u w:val="single"/>
        </w:rPr>
        <w:t>faith in Christ</w:t>
      </w:r>
      <w:r w:rsidR="00863EBA">
        <w:rPr>
          <w:b/>
        </w:rPr>
        <w:t>.</w:t>
      </w:r>
    </w:p>
    <w:p w14:paraId="1A476A85" w14:textId="12B7844B" w:rsidR="00E64579" w:rsidRPr="00847C85" w:rsidRDefault="00863EBA" w:rsidP="00E6457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Out of sync with God if there’s no righteousness or love for the brethren.</w:t>
      </w:r>
    </w:p>
    <w:p w14:paraId="40CE4164" w14:textId="77777777" w:rsidR="00E64579" w:rsidRPr="004403BF" w:rsidRDefault="00E64579" w:rsidP="00E64579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</w:rPr>
        <w:t xml:space="preserve">3:11 - </w:t>
      </w:r>
      <w:r w:rsidRPr="004403BF">
        <w:rPr>
          <w:b/>
        </w:rPr>
        <w:t>John 13:34 - Only believers can obey this.</w:t>
      </w:r>
    </w:p>
    <w:p w14:paraId="43AF6156" w14:textId="77777777" w:rsidR="00E64579" w:rsidRPr="004403BF" w:rsidRDefault="00E64579" w:rsidP="00E645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3:12 - </w:t>
      </w:r>
      <w:r w:rsidRPr="004403BF">
        <w:rPr>
          <w:b/>
        </w:rPr>
        <w:t>Even a family relationship doesn't prevent this from happening.</w:t>
      </w:r>
    </w:p>
    <w:p w14:paraId="3A35E913" w14:textId="51554A82" w:rsidR="00E64579" w:rsidRPr="004403BF" w:rsidRDefault="00E64579" w:rsidP="00E64579">
      <w:pPr>
        <w:pStyle w:val="ListParagraph"/>
        <w:numPr>
          <w:ilvl w:val="0"/>
          <w:numId w:val="2"/>
        </w:numPr>
        <w:rPr>
          <w:b/>
          <w:bCs w:val="0"/>
        </w:rPr>
      </w:pPr>
      <w:r w:rsidRPr="004403BF">
        <w:rPr>
          <w:b/>
        </w:rPr>
        <w:t>It's not uncommon</w:t>
      </w:r>
      <w:r w:rsidR="00863EBA">
        <w:rPr>
          <w:b/>
        </w:rPr>
        <w:t xml:space="preserve"> to envy, or even hate, spiritual believers</w:t>
      </w:r>
      <w:r w:rsidR="004F18C9">
        <w:rPr>
          <w:b/>
        </w:rPr>
        <w:t xml:space="preserve"> (from guilt?).</w:t>
      </w:r>
    </w:p>
    <w:p w14:paraId="413B46A8" w14:textId="77777777" w:rsidR="00E64579" w:rsidRPr="004403BF" w:rsidRDefault="00E64579" w:rsidP="00E64579">
      <w:pPr>
        <w:pStyle w:val="ListParagraph"/>
        <w:numPr>
          <w:ilvl w:val="0"/>
          <w:numId w:val="2"/>
        </w:numPr>
        <w:rPr>
          <w:b/>
          <w:bCs w:val="0"/>
        </w:rPr>
      </w:pPr>
      <w:r w:rsidRPr="004403BF">
        <w:rPr>
          <w:b/>
        </w:rPr>
        <w:t>Those who have God's approval vs. those who do not</w:t>
      </w:r>
      <w:r>
        <w:rPr>
          <w:b/>
        </w:rPr>
        <w:t xml:space="preserve"> - </w:t>
      </w:r>
      <w:r w:rsidRPr="004403BF">
        <w:rPr>
          <w:b/>
        </w:rPr>
        <w:t>1 Cor. 11:19</w:t>
      </w:r>
    </w:p>
    <w:p w14:paraId="1A12832F" w14:textId="38679E5D" w:rsidR="00E64579" w:rsidRPr="003A782A" w:rsidRDefault="00E64579" w:rsidP="00E64579">
      <w:pPr>
        <w:pStyle w:val="ListParagraph"/>
        <w:numPr>
          <w:ilvl w:val="0"/>
          <w:numId w:val="4"/>
        </w:numPr>
        <w:rPr>
          <w:b/>
          <w:bCs w:val="0"/>
        </w:rPr>
      </w:pPr>
      <w:r w:rsidRPr="003A782A">
        <w:rPr>
          <w:b/>
        </w:rPr>
        <w:t>3:13 - If brother</w:t>
      </w:r>
      <w:r w:rsidR="00021ABD">
        <w:rPr>
          <w:b/>
        </w:rPr>
        <w:t>s</w:t>
      </w:r>
      <w:r w:rsidRPr="003A782A">
        <w:rPr>
          <w:b/>
        </w:rPr>
        <w:t xml:space="preserve"> can hate you, </w:t>
      </w:r>
      <w:r w:rsidR="00021ABD">
        <w:rPr>
          <w:b/>
        </w:rPr>
        <w:t>then the world sure can!</w:t>
      </w:r>
    </w:p>
    <w:p w14:paraId="533F67FB" w14:textId="5F10527C" w:rsidR="00E64579" w:rsidRPr="002A23C4" w:rsidRDefault="00E64579" w:rsidP="00E64579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</w:rPr>
        <w:t xml:space="preserve">3:14 - </w:t>
      </w:r>
      <w:r w:rsidRPr="002A23C4">
        <w:rPr>
          <w:b/>
        </w:rPr>
        <w:t xml:space="preserve">The Apostles </w:t>
      </w:r>
      <w:r w:rsidR="00021ABD">
        <w:rPr>
          <w:b/>
        </w:rPr>
        <w:t>knew</w:t>
      </w:r>
      <w:r w:rsidRPr="002A23C4">
        <w:rPr>
          <w:b/>
        </w:rPr>
        <w:t xml:space="preserve"> their experience of love </w:t>
      </w:r>
      <w:r w:rsidR="00021ABD">
        <w:rPr>
          <w:b/>
        </w:rPr>
        <w:t>w</w:t>
      </w:r>
      <w:r w:rsidRPr="002A23C4">
        <w:rPr>
          <w:b/>
        </w:rPr>
        <w:t>as an experience of life.</w:t>
      </w:r>
    </w:p>
    <w:p w14:paraId="4284F415" w14:textId="77777777" w:rsidR="00E64579" w:rsidRPr="002A23C4" w:rsidRDefault="00E64579" w:rsidP="00E64579">
      <w:pPr>
        <w:pStyle w:val="ListParagraph"/>
        <w:numPr>
          <w:ilvl w:val="0"/>
          <w:numId w:val="4"/>
        </w:numPr>
        <w:rPr>
          <w:b/>
        </w:rPr>
      </w:pPr>
      <w:r w:rsidRPr="002A23C4">
        <w:rPr>
          <w:b/>
        </w:rPr>
        <w:t xml:space="preserve">To walk with God is to </w:t>
      </w:r>
      <w:r w:rsidRPr="00754CAB">
        <w:rPr>
          <w:b/>
          <w:u w:val="single"/>
        </w:rPr>
        <w:t>experience</w:t>
      </w:r>
      <w:r w:rsidRPr="002A23C4">
        <w:rPr>
          <w:b/>
        </w:rPr>
        <w:t xml:space="preserve"> life - Romans 8:5-13</w:t>
      </w:r>
    </w:p>
    <w:p w14:paraId="019492B0" w14:textId="77777777" w:rsidR="00E64579" w:rsidRPr="002A23C4" w:rsidRDefault="00E64579" w:rsidP="00E64579">
      <w:pPr>
        <w:pStyle w:val="ListParagraph"/>
        <w:numPr>
          <w:ilvl w:val="0"/>
          <w:numId w:val="4"/>
        </w:numPr>
        <w:rPr>
          <w:b/>
          <w:bCs w:val="0"/>
        </w:rPr>
      </w:pPr>
      <w:r w:rsidRPr="002A23C4">
        <w:rPr>
          <w:b/>
        </w:rPr>
        <w:t>When we don't love other believers</w:t>
      </w:r>
      <w:r>
        <w:rPr>
          <w:b/>
        </w:rPr>
        <w:t>,</w:t>
      </w:r>
      <w:r w:rsidRPr="002A23C4">
        <w:rPr>
          <w:b/>
        </w:rPr>
        <w:t xml:space="preserve"> we don’t experience life.</w:t>
      </w:r>
    </w:p>
    <w:p w14:paraId="3BCC213C" w14:textId="662340A7" w:rsidR="00E64579" w:rsidRPr="003A782A" w:rsidRDefault="00E64579" w:rsidP="00E64579">
      <w:pPr>
        <w:pStyle w:val="ListParagraph"/>
        <w:numPr>
          <w:ilvl w:val="0"/>
          <w:numId w:val="4"/>
        </w:numPr>
        <w:rPr>
          <w:b/>
          <w:bCs w:val="0"/>
        </w:rPr>
      </w:pPr>
      <w:r w:rsidRPr="003A782A">
        <w:rPr>
          <w:b/>
        </w:rPr>
        <w:t>When we hate other believers, we are living in the sphere</w:t>
      </w:r>
      <w:r>
        <w:rPr>
          <w:b/>
        </w:rPr>
        <w:t xml:space="preserve"> (experience)</w:t>
      </w:r>
      <w:r w:rsidRPr="003A782A">
        <w:rPr>
          <w:b/>
        </w:rPr>
        <w:t xml:space="preserve"> of death, where the world is (v. 13)</w:t>
      </w:r>
      <w:r w:rsidR="00FF4B22">
        <w:rPr>
          <w:b/>
        </w:rPr>
        <w:t>.</w:t>
      </w:r>
    </w:p>
    <w:p w14:paraId="2123D696" w14:textId="4D0510C8" w:rsidR="00E64579" w:rsidRPr="002A23C4" w:rsidRDefault="00E64579" w:rsidP="00E64579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</w:rPr>
        <w:t>3:15 – “H</w:t>
      </w:r>
      <w:r w:rsidRPr="002A23C4">
        <w:rPr>
          <w:b/>
        </w:rPr>
        <w:t xml:space="preserve">is </w:t>
      </w:r>
      <w:r w:rsidRPr="002A23C4">
        <w:rPr>
          <w:b/>
          <w:u w:val="single"/>
        </w:rPr>
        <w:t>brother</w:t>
      </w:r>
      <w:r w:rsidRPr="002A23C4">
        <w:rPr>
          <w:b/>
        </w:rPr>
        <w:t>" - Matt. 5:20-22; Mk. 7:20-22</w:t>
      </w:r>
      <w:r>
        <w:rPr>
          <w:b/>
        </w:rPr>
        <w:t xml:space="preserve">; </w:t>
      </w:r>
      <w:r w:rsidR="00E70F53">
        <w:rPr>
          <w:b/>
        </w:rPr>
        <w:t xml:space="preserve">Jas. 3:9-16; </w:t>
      </w:r>
      <w:r>
        <w:rPr>
          <w:b/>
        </w:rPr>
        <w:t>David!</w:t>
      </w:r>
    </w:p>
    <w:p w14:paraId="76EC0AFC" w14:textId="77777777" w:rsidR="00E64579" w:rsidRPr="005D731E" w:rsidRDefault="00E64579" w:rsidP="00E64579">
      <w:pPr>
        <w:pStyle w:val="ListParagraph"/>
        <w:numPr>
          <w:ilvl w:val="0"/>
          <w:numId w:val="5"/>
        </w:numPr>
        <w:rPr>
          <w:b/>
          <w:bCs w:val="0"/>
        </w:rPr>
      </w:pPr>
      <w:r w:rsidRPr="005D731E">
        <w:rPr>
          <w:b/>
        </w:rPr>
        <w:t>When we don't love other Christians, eternal life is not a controlling influence in our lives.</w:t>
      </w:r>
    </w:p>
    <w:p w14:paraId="586E6539" w14:textId="31E920AE" w:rsidR="00E64579" w:rsidRPr="002A23C4" w:rsidRDefault="00E64579" w:rsidP="00E64579">
      <w:pPr>
        <w:pStyle w:val="ListParagraph"/>
        <w:numPr>
          <w:ilvl w:val="0"/>
          <w:numId w:val="5"/>
        </w:numPr>
        <w:rPr>
          <w:b/>
          <w:bCs w:val="0"/>
        </w:rPr>
      </w:pPr>
      <w:r w:rsidRPr="002A23C4">
        <w:rPr>
          <w:b/>
        </w:rPr>
        <w:t xml:space="preserve">When </w:t>
      </w:r>
      <w:r w:rsidR="002409B6">
        <w:rPr>
          <w:b/>
        </w:rPr>
        <w:t xml:space="preserve">we </w:t>
      </w:r>
      <w:r>
        <w:rPr>
          <w:b/>
        </w:rPr>
        <w:t>abide</w:t>
      </w:r>
      <w:r w:rsidR="002409B6">
        <w:rPr>
          <w:b/>
        </w:rPr>
        <w:t xml:space="preserve"> in Him</w:t>
      </w:r>
      <w:r>
        <w:rPr>
          <w:b/>
        </w:rPr>
        <w:t xml:space="preserve">, Jesus abides </w:t>
      </w:r>
      <w:r w:rsidR="002409B6">
        <w:rPr>
          <w:b/>
        </w:rPr>
        <w:t xml:space="preserve">in us </w:t>
      </w:r>
      <w:r>
        <w:rPr>
          <w:b/>
        </w:rPr>
        <w:t>and is a</w:t>
      </w:r>
      <w:r w:rsidRPr="002A23C4">
        <w:rPr>
          <w:b/>
        </w:rPr>
        <w:t xml:space="preserve"> controlling influence in </w:t>
      </w:r>
      <w:r>
        <w:rPr>
          <w:b/>
        </w:rPr>
        <w:t>us -</w:t>
      </w:r>
      <w:r w:rsidRPr="002A23C4">
        <w:rPr>
          <w:b/>
        </w:rPr>
        <w:t xml:space="preserve"> John 15:1-7</w:t>
      </w:r>
    </w:p>
    <w:p w14:paraId="1E2E2954" w14:textId="59223787" w:rsidR="00E64579" w:rsidRPr="004403BF" w:rsidRDefault="00E64579" w:rsidP="00E64579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A “b</w:t>
      </w:r>
      <w:r w:rsidRPr="004403BF">
        <w:rPr>
          <w:b/>
          <w:bCs w:val="0"/>
        </w:rPr>
        <w:t>rother</w:t>
      </w:r>
      <w:r>
        <w:rPr>
          <w:b/>
          <w:bCs w:val="0"/>
        </w:rPr>
        <w:t>”</w:t>
      </w:r>
      <w:r w:rsidRPr="004403BF">
        <w:rPr>
          <w:b/>
          <w:bCs w:val="0"/>
        </w:rPr>
        <w:t xml:space="preserve"> would not be his brother if he</w:t>
      </w:r>
      <w:r>
        <w:rPr>
          <w:b/>
          <w:bCs w:val="0"/>
        </w:rPr>
        <w:t xml:space="preserve"> were no</w:t>
      </w:r>
      <w:r w:rsidR="00602C8A">
        <w:rPr>
          <w:b/>
          <w:bCs w:val="0"/>
        </w:rPr>
        <w:t>t</w:t>
      </w:r>
      <w:r w:rsidRPr="004403BF">
        <w:rPr>
          <w:b/>
          <w:bCs w:val="0"/>
        </w:rPr>
        <w:t xml:space="preserve"> a Christian</w:t>
      </w:r>
      <w:r w:rsidR="002409B6">
        <w:rPr>
          <w:b/>
          <w:bCs w:val="0"/>
        </w:rPr>
        <w:t>.</w:t>
      </w:r>
    </w:p>
    <w:p w14:paraId="6BF44B63" w14:textId="77777777" w:rsidR="00E64579" w:rsidRDefault="00E64579" w:rsidP="00E64579">
      <w:pPr>
        <w:rPr>
          <w:b/>
          <w:bCs w:val="0"/>
        </w:rPr>
      </w:pPr>
    </w:p>
    <w:p w14:paraId="15FD06EF" w14:textId="77777777" w:rsidR="00E64579" w:rsidRPr="00FF11B6" w:rsidRDefault="00E64579" w:rsidP="00E64579">
      <w:pPr>
        <w:rPr>
          <w:b/>
          <w:bCs w:val="0"/>
        </w:rPr>
      </w:pPr>
      <w:r>
        <w:rPr>
          <w:b/>
          <w:bCs w:val="0"/>
        </w:rPr>
        <w:t>2. What love is – 1 John 3:16-18</w:t>
      </w:r>
    </w:p>
    <w:p w14:paraId="26FFBCF1" w14:textId="77777777" w:rsidR="00E64579" w:rsidRPr="00754CAB" w:rsidRDefault="00E64579" w:rsidP="00E64579">
      <w:pPr>
        <w:pStyle w:val="ListParagraph"/>
        <w:numPr>
          <w:ilvl w:val="0"/>
          <w:numId w:val="6"/>
        </w:numPr>
        <w:rPr>
          <w:b/>
          <w:bCs w:val="0"/>
        </w:rPr>
      </w:pPr>
      <w:r w:rsidRPr="00754CAB">
        <w:rPr>
          <w:b/>
          <w:bCs w:val="0"/>
        </w:rPr>
        <w:t>3:16 - Laying down our lives = Sharing the material things that sustain life</w:t>
      </w:r>
      <w:r>
        <w:rPr>
          <w:b/>
          <w:bCs w:val="0"/>
        </w:rPr>
        <w:t>.</w:t>
      </w:r>
    </w:p>
    <w:p w14:paraId="3C003348" w14:textId="77777777" w:rsidR="00E64579" w:rsidRPr="00D84A80" w:rsidRDefault="00E64579" w:rsidP="00E64579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</w:rPr>
        <w:t xml:space="preserve">3:17 - </w:t>
      </w:r>
      <w:r w:rsidRPr="00D84A80">
        <w:rPr>
          <w:b/>
        </w:rPr>
        <w:t>"</w:t>
      </w:r>
      <w:r>
        <w:rPr>
          <w:b/>
        </w:rPr>
        <w:t>S</w:t>
      </w:r>
      <w:r w:rsidRPr="00D84A80">
        <w:rPr>
          <w:b/>
        </w:rPr>
        <w:t>huts up his heart" = "locks up his sympathies"</w:t>
      </w:r>
    </w:p>
    <w:p w14:paraId="6EBC20CD" w14:textId="77777777" w:rsidR="00E64579" w:rsidRPr="00D84A80" w:rsidRDefault="00E64579" w:rsidP="00E64579">
      <w:pPr>
        <w:pStyle w:val="ListParagraph"/>
        <w:numPr>
          <w:ilvl w:val="0"/>
          <w:numId w:val="7"/>
        </w:numPr>
        <w:rPr>
          <w:b/>
          <w:bCs w:val="0"/>
        </w:rPr>
      </w:pPr>
      <w:r w:rsidRPr="00D84A80">
        <w:rPr>
          <w:b/>
        </w:rPr>
        <w:t>God's love is not functioning in a person like this!</w:t>
      </w:r>
    </w:p>
    <w:p w14:paraId="42435BE6" w14:textId="34A4D36C" w:rsidR="00E64579" w:rsidRDefault="00E64579" w:rsidP="00E6457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Can’t “shut up” our affections for them without betraying a lack of love</w:t>
      </w:r>
      <w:r w:rsidR="00D330DC">
        <w:rPr>
          <w:b/>
          <w:bCs w:val="0"/>
        </w:rPr>
        <w:t>.</w:t>
      </w:r>
    </w:p>
    <w:p w14:paraId="2D29511C" w14:textId="42759A14" w:rsidR="00E64579" w:rsidRPr="00754CAB" w:rsidRDefault="00E64579" w:rsidP="00E64579">
      <w:pPr>
        <w:pStyle w:val="ListParagraph"/>
        <w:numPr>
          <w:ilvl w:val="0"/>
          <w:numId w:val="1"/>
        </w:numPr>
        <w:rPr>
          <w:b/>
          <w:bCs w:val="0"/>
        </w:rPr>
      </w:pPr>
      <w:r w:rsidRPr="00754CAB">
        <w:rPr>
          <w:b/>
          <w:bCs w:val="0"/>
        </w:rPr>
        <w:lastRenderedPageBreak/>
        <w:t xml:space="preserve">Jesus’ sacrifice defines love, </w:t>
      </w:r>
      <w:r>
        <w:rPr>
          <w:b/>
          <w:bCs w:val="0"/>
        </w:rPr>
        <w:t>w</w:t>
      </w:r>
      <w:r w:rsidRPr="00754CAB">
        <w:rPr>
          <w:b/>
          <w:bCs w:val="0"/>
        </w:rPr>
        <w:t>e a</w:t>
      </w:r>
      <w:r>
        <w:rPr>
          <w:b/>
          <w:bCs w:val="0"/>
        </w:rPr>
        <w:t>r</w:t>
      </w:r>
      <w:r w:rsidRPr="00754CAB">
        <w:rPr>
          <w:b/>
          <w:bCs w:val="0"/>
        </w:rPr>
        <w:t>e to emulate His example</w:t>
      </w:r>
      <w:r w:rsidR="00D330DC">
        <w:rPr>
          <w:b/>
          <w:bCs w:val="0"/>
        </w:rPr>
        <w:t>.</w:t>
      </w:r>
    </w:p>
    <w:p w14:paraId="5BBA6B7A" w14:textId="71448D7A" w:rsidR="00E64579" w:rsidRPr="002409B6" w:rsidRDefault="00E64579" w:rsidP="00E64579">
      <w:pPr>
        <w:pStyle w:val="ListParagraph"/>
        <w:numPr>
          <w:ilvl w:val="0"/>
          <w:numId w:val="1"/>
        </w:numPr>
        <w:rPr>
          <w:b/>
          <w:bCs w:val="0"/>
        </w:rPr>
      </w:pPr>
      <w:r w:rsidRPr="002409B6">
        <w:rPr>
          <w:b/>
          <w:bCs w:val="0"/>
        </w:rPr>
        <w:t>It specifically involves believer</w:t>
      </w:r>
      <w:r w:rsidR="002409B6" w:rsidRPr="002409B6">
        <w:rPr>
          <w:b/>
          <w:bCs w:val="0"/>
        </w:rPr>
        <w:t xml:space="preserve">s; </w:t>
      </w:r>
      <w:r w:rsidRPr="002409B6">
        <w:rPr>
          <w:b/>
          <w:bCs w:val="0"/>
        </w:rPr>
        <w:t>God’s love does not abide in one who sees his brother in need and doesn’t act</w:t>
      </w:r>
      <w:r w:rsidR="002409B6">
        <w:rPr>
          <w:b/>
          <w:bCs w:val="0"/>
        </w:rPr>
        <w:t>.</w:t>
      </w:r>
    </w:p>
    <w:p w14:paraId="19BA1C36" w14:textId="43CC3D56" w:rsidR="00E64579" w:rsidRPr="0090479E" w:rsidRDefault="00E64579" w:rsidP="00E64579">
      <w:pPr>
        <w:pStyle w:val="ListParagraph"/>
        <w:numPr>
          <w:ilvl w:val="0"/>
          <w:numId w:val="1"/>
        </w:numPr>
        <w:rPr>
          <w:b/>
          <w:bCs w:val="0"/>
        </w:rPr>
      </w:pPr>
      <w:r w:rsidRPr="0090479E">
        <w:rPr>
          <w:b/>
          <w:bCs w:val="0"/>
        </w:rPr>
        <w:t>A Christian is capable of not loving his brother and abiding in (the experience of) death.</w:t>
      </w:r>
      <w:r>
        <w:rPr>
          <w:b/>
          <w:bCs w:val="0"/>
        </w:rPr>
        <w:t xml:space="preserve"> </w:t>
      </w:r>
      <w:r w:rsidRPr="0090479E">
        <w:rPr>
          <w:b/>
          <w:bCs w:val="0"/>
        </w:rPr>
        <w:t xml:space="preserve">In that </w:t>
      </w:r>
      <w:r>
        <w:rPr>
          <w:b/>
          <w:bCs w:val="0"/>
        </w:rPr>
        <w:t>sense</w:t>
      </w:r>
      <w:r w:rsidRPr="0090479E">
        <w:rPr>
          <w:b/>
          <w:bCs w:val="0"/>
        </w:rPr>
        <w:t xml:space="preserve">, he is also a </w:t>
      </w:r>
      <w:r>
        <w:rPr>
          <w:b/>
          <w:bCs w:val="0"/>
        </w:rPr>
        <w:t>“</w:t>
      </w:r>
      <w:r w:rsidRPr="0090479E">
        <w:rPr>
          <w:b/>
          <w:bCs w:val="0"/>
        </w:rPr>
        <w:t>murderer</w:t>
      </w:r>
      <w:proofErr w:type="gramStart"/>
      <w:r w:rsidR="00B611B0">
        <w:rPr>
          <w:b/>
          <w:bCs w:val="0"/>
        </w:rPr>
        <w:t>”.</w:t>
      </w:r>
      <w:proofErr w:type="gramEnd"/>
    </w:p>
    <w:p w14:paraId="13D904E2" w14:textId="77777777" w:rsidR="00E64579" w:rsidRPr="00240C3C" w:rsidRDefault="00E64579" w:rsidP="00E6457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</w:rPr>
        <w:t xml:space="preserve">3:18 - </w:t>
      </w:r>
      <w:r w:rsidRPr="00240C3C">
        <w:rPr>
          <w:b/>
        </w:rPr>
        <w:t xml:space="preserve">Sometimes it's easier to say we'll </w:t>
      </w:r>
      <w:r w:rsidRPr="00240C3C">
        <w:rPr>
          <w:b/>
          <w:i/>
          <w:iCs/>
          <w:u w:val="single"/>
        </w:rPr>
        <w:t>die</w:t>
      </w:r>
      <w:r w:rsidRPr="00240C3C">
        <w:rPr>
          <w:b/>
        </w:rPr>
        <w:t xml:space="preserve"> for someone than to actually help them in time of need.</w:t>
      </w:r>
    </w:p>
    <w:p w14:paraId="079D0D99" w14:textId="6DF4886A" w:rsidR="00E64579" w:rsidRDefault="00E64579" w:rsidP="00E6457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Genuine love demands action and matches biblical truth</w:t>
      </w:r>
      <w:r w:rsidR="002409B6">
        <w:rPr>
          <w:b/>
          <w:bCs w:val="0"/>
        </w:rPr>
        <w:t>.</w:t>
      </w:r>
    </w:p>
    <w:p w14:paraId="2F1F629A" w14:textId="77777777" w:rsidR="00E64579" w:rsidRDefault="00E64579" w:rsidP="00E64579">
      <w:pPr>
        <w:pStyle w:val="ListParagraph"/>
        <w:rPr>
          <w:b/>
          <w:bCs w:val="0"/>
        </w:rPr>
      </w:pPr>
    </w:p>
    <w:p w14:paraId="62167460" w14:textId="69712FBA" w:rsidR="00E64579" w:rsidRDefault="00E64579" w:rsidP="00E64579">
      <w:pPr>
        <w:rPr>
          <w:b/>
          <w:bCs w:val="0"/>
        </w:rPr>
      </w:pPr>
      <w:r>
        <w:rPr>
          <w:b/>
          <w:bCs w:val="0"/>
        </w:rPr>
        <w:t xml:space="preserve">3. What love does for </w:t>
      </w:r>
      <w:r w:rsidR="00230671">
        <w:rPr>
          <w:b/>
          <w:bCs w:val="0"/>
        </w:rPr>
        <w:t>believers</w:t>
      </w:r>
      <w:r>
        <w:rPr>
          <w:b/>
          <w:bCs w:val="0"/>
        </w:rPr>
        <w:t xml:space="preserve"> – 1 John 3:19-23</w:t>
      </w:r>
    </w:p>
    <w:p w14:paraId="127B7D31" w14:textId="77777777" w:rsidR="00E64579" w:rsidRPr="00714D5E" w:rsidRDefault="00E64579" w:rsidP="00E64579">
      <w:pPr>
        <w:pStyle w:val="ListParagraph"/>
        <w:numPr>
          <w:ilvl w:val="0"/>
          <w:numId w:val="11"/>
        </w:numPr>
        <w:rPr>
          <w:b/>
          <w:bCs w:val="0"/>
          <w:sz w:val="28"/>
          <w:szCs w:val="28"/>
        </w:rPr>
      </w:pPr>
      <w:r>
        <w:rPr>
          <w:b/>
        </w:rPr>
        <w:t>3:19</w:t>
      </w:r>
      <w:r>
        <w:rPr>
          <w:b/>
          <w:sz w:val="28"/>
          <w:szCs w:val="28"/>
        </w:rPr>
        <w:t xml:space="preserve"> - </w:t>
      </w:r>
      <w:r w:rsidRPr="00714D5E">
        <w:rPr>
          <w:b/>
          <w:sz w:val="28"/>
          <w:szCs w:val="28"/>
        </w:rPr>
        <w:t>When we act on biblical truth, we are in sync with God!</w:t>
      </w:r>
    </w:p>
    <w:p w14:paraId="267E6D03" w14:textId="12762FCB" w:rsidR="00E64579" w:rsidRPr="00714D5E" w:rsidRDefault="00982947" w:rsidP="00E64579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Deceptive e</w:t>
      </w:r>
      <w:r w:rsidR="00E64579">
        <w:rPr>
          <w:b/>
        </w:rPr>
        <w:t xml:space="preserve">motions: </w:t>
      </w:r>
      <w:r w:rsidR="00E64579" w:rsidRPr="00714D5E">
        <w:rPr>
          <w:b/>
        </w:rPr>
        <w:t>We all have had tried to express love and felt we haven't done enough, we think about past failures, and such.</w:t>
      </w:r>
    </w:p>
    <w:p w14:paraId="5B28C602" w14:textId="77777777" w:rsidR="00E64579" w:rsidRPr="00714D5E" w:rsidRDefault="00E64579" w:rsidP="00E64579">
      <w:pPr>
        <w:pStyle w:val="ListParagraph"/>
        <w:numPr>
          <w:ilvl w:val="0"/>
          <w:numId w:val="11"/>
        </w:numPr>
        <w:rPr>
          <w:b/>
          <w:bCs w:val="0"/>
        </w:rPr>
      </w:pPr>
      <w:r w:rsidRPr="00714D5E">
        <w:rPr>
          <w:b/>
          <w:bCs w:val="0"/>
        </w:rPr>
        <w:t>We can correct those fears by objectively caring for others by our actions in harmony with God’s Word.</w:t>
      </w:r>
    </w:p>
    <w:p w14:paraId="4641243A" w14:textId="77777777" w:rsidR="00E64579" w:rsidRPr="00714D5E" w:rsidRDefault="00E64579" w:rsidP="00E64579">
      <w:pPr>
        <w:pStyle w:val="ListParagraph"/>
        <w:numPr>
          <w:ilvl w:val="0"/>
          <w:numId w:val="11"/>
        </w:numPr>
        <w:rPr>
          <w:b/>
        </w:rPr>
      </w:pPr>
      <w:r w:rsidRPr="00714D5E">
        <w:rPr>
          <w:b/>
        </w:rPr>
        <w:t>God knows it all! He evaluates actions and gives proper credit!</w:t>
      </w:r>
    </w:p>
    <w:p w14:paraId="4C179551" w14:textId="77777777" w:rsidR="00E64579" w:rsidRPr="00714D5E" w:rsidRDefault="00E64579" w:rsidP="00E64579">
      <w:pPr>
        <w:pStyle w:val="ListParagraph"/>
        <w:numPr>
          <w:ilvl w:val="0"/>
          <w:numId w:val="11"/>
        </w:numPr>
        <w:rPr>
          <w:b/>
          <w:bCs w:val="0"/>
        </w:rPr>
      </w:pPr>
      <w:r w:rsidRPr="00714D5E">
        <w:rPr>
          <w:b/>
          <w:bCs w:val="0"/>
        </w:rPr>
        <w:t xml:space="preserve">When we love in deed and truth, we should </w:t>
      </w:r>
      <w:r w:rsidRPr="00440303">
        <w:rPr>
          <w:b/>
          <w:bCs w:val="0"/>
          <w:u w:val="single"/>
        </w:rPr>
        <w:t>persuade</w:t>
      </w:r>
      <w:r w:rsidRPr="00714D5E">
        <w:rPr>
          <w:b/>
          <w:bCs w:val="0"/>
        </w:rPr>
        <w:t xml:space="preserve"> our hearts that God is greater than our hearts</w:t>
      </w:r>
      <w:r>
        <w:rPr>
          <w:b/>
          <w:bCs w:val="0"/>
        </w:rPr>
        <w:t xml:space="preserve">; </w:t>
      </w:r>
      <w:r w:rsidRPr="00714D5E">
        <w:rPr>
          <w:b/>
          <w:bCs w:val="0"/>
        </w:rPr>
        <w:t>He knows perfectly the love we have expressed</w:t>
      </w:r>
      <w:r>
        <w:rPr>
          <w:b/>
          <w:bCs w:val="0"/>
        </w:rPr>
        <w:t>.</w:t>
      </w:r>
    </w:p>
    <w:p w14:paraId="3FC832DF" w14:textId="082E4D4F" w:rsidR="00E64579" w:rsidRPr="00714D5E" w:rsidRDefault="00E64579" w:rsidP="00E64579">
      <w:pPr>
        <w:pStyle w:val="ListParagraph"/>
        <w:numPr>
          <w:ilvl w:val="0"/>
          <w:numId w:val="11"/>
        </w:numPr>
        <w:rPr>
          <w:b/>
          <w:bCs w:val="0"/>
        </w:rPr>
      </w:pPr>
      <w:r w:rsidRPr="00714D5E">
        <w:rPr>
          <w:b/>
          <w:bCs w:val="0"/>
        </w:rPr>
        <w:t xml:space="preserve">So, we can count on God knowing reality, </w:t>
      </w:r>
      <w:r>
        <w:rPr>
          <w:b/>
          <w:bCs w:val="0"/>
        </w:rPr>
        <w:t>in spite of</w:t>
      </w:r>
      <w:r w:rsidR="005B279B">
        <w:rPr>
          <w:b/>
          <w:bCs w:val="0"/>
        </w:rPr>
        <w:t xml:space="preserve"> our</w:t>
      </w:r>
      <w:r w:rsidR="00E20C82">
        <w:rPr>
          <w:b/>
          <w:bCs w:val="0"/>
        </w:rPr>
        <w:t xml:space="preserve"> </w:t>
      </w:r>
      <w:r>
        <w:rPr>
          <w:b/>
          <w:bCs w:val="0"/>
        </w:rPr>
        <w:t>emotions.</w:t>
      </w:r>
    </w:p>
    <w:p w14:paraId="7E5464CF" w14:textId="78532F97" w:rsidR="00E64579" w:rsidRPr="00714D5E" w:rsidRDefault="00E64579" w:rsidP="00E64579">
      <w:pPr>
        <w:pStyle w:val="ListParagraph"/>
        <w:numPr>
          <w:ilvl w:val="0"/>
          <w:numId w:val="11"/>
        </w:numPr>
        <w:rPr>
          <w:b/>
          <w:bCs w:val="0"/>
        </w:rPr>
      </w:pPr>
      <w:r w:rsidRPr="00714D5E">
        <w:rPr>
          <w:b/>
          <w:bCs w:val="0"/>
        </w:rPr>
        <w:t xml:space="preserve">The result </w:t>
      </w:r>
      <w:r w:rsidR="000C7170">
        <w:rPr>
          <w:b/>
          <w:bCs w:val="0"/>
        </w:rPr>
        <w:t xml:space="preserve">is </w:t>
      </w:r>
      <w:r w:rsidRPr="00714D5E">
        <w:rPr>
          <w:b/>
          <w:bCs w:val="0"/>
        </w:rPr>
        <w:t xml:space="preserve">confidence toward God </w:t>
      </w:r>
      <w:r>
        <w:rPr>
          <w:b/>
          <w:bCs w:val="0"/>
        </w:rPr>
        <w:t xml:space="preserve">and </w:t>
      </w:r>
      <w:r w:rsidRPr="00714D5E">
        <w:rPr>
          <w:b/>
          <w:bCs w:val="0"/>
        </w:rPr>
        <w:t>answered prayer</w:t>
      </w:r>
    </w:p>
    <w:p w14:paraId="06AC4433" w14:textId="01540B36" w:rsidR="00E64579" w:rsidRPr="00714D5E" w:rsidRDefault="00E64579" w:rsidP="00E64579">
      <w:pPr>
        <w:pStyle w:val="ListParagraph"/>
        <w:numPr>
          <w:ilvl w:val="0"/>
          <w:numId w:val="11"/>
        </w:numPr>
        <w:rPr>
          <w:b/>
        </w:rPr>
      </w:pPr>
      <w:r w:rsidRPr="00714D5E">
        <w:rPr>
          <w:b/>
        </w:rPr>
        <w:t>The phrase “before Him” is emphatic</w:t>
      </w:r>
      <w:r>
        <w:rPr>
          <w:b/>
        </w:rPr>
        <w:t xml:space="preserve"> (v. 22)</w:t>
      </w:r>
      <w:r w:rsidRPr="00714D5E">
        <w:rPr>
          <w:b/>
        </w:rPr>
        <w:t xml:space="preserve"> </w:t>
      </w:r>
      <w:r>
        <w:rPr>
          <w:b/>
        </w:rPr>
        <w:t>Prayer in view!</w:t>
      </w:r>
    </w:p>
    <w:p w14:paraId="19C11AB1" w14:textId="50900F10" w:rsidR="00E64579" w:rsidRDefault="00F73B5D" w:rsidP="00E64579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3:</w:t>
      </w:r>
      <w:r w:rsidR="00E64579" w:rsidRPr="00714D5E">
        <w:rPr>
          <w:b/>
        </w:rPr>
        <w:t xml:space="preserve">20 </w:t>
      </w:r>
      <w:r w:rsidR="000C7170">
        <w:rPr>
          <w:b/>
        </w:rPr>
        <w:t>–</w:t>
      </w:r>
      <w:r w:rsidR="00E64579" w:rsidRPr="00714D5E">
        <w:rPr>
          <w:b/>
        </w:rPr>
        <w:t xml:space="preserve"> </w:t>
      </w:r>
      <w:r w:rsidR="000C7170">
        <w:rPr>
          <w:b/>
        </w:rPr>
        <w:t>Pray! Be confident in God’s matchless love and mercy</w:t>
      </w:r>
      <w:r w:rsidR="00E64579" w:rsidRPr="00714D5E">
        <w:rPr>
          <w:b/>
        </w:rPr>
        <w:t>.</w:t>
      </w:r>
    </w:p>
    <w:p w14:paraId="2029BAB1" w14:textId="77163968" w:rsidR="00E64579" w:rsidRPr="00440303" w:rsidRDefault="00F73B5D" w:rsidP="00E64579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3:</w:t>
      </w:r>
      <w:r w:rsidR="00E64579" w:rsidRPr="00440303">
        <w:rPr>
          <w:b/>
          <w:bCs w:val="0"/>
        </w:rPr>
        <w:t xml:space="preserve">21 - </w:t>
      </w:r>
      <w:r w:rsidR="00263BBB">
        <w:rPr>
          <w:b/>
          <w:bCs w:val="0"/>
        </w:rPr>
        <w:t>O</w:t>
      </w:r>
      <w:r w:rsidR="00E64579" w:rsidRPr="00440303">
        <w:rPr>
          <w:b/>
        </w:rPr>
        <w:t xml:space="preserve">ur hearts </w:t>
      </w:r>
      <w:r w:rsidR="00E64579" w:rsidRPr="00263BBB">
        <w:rPr>
          <w:b/>
          <w:u w:val="single"/>
        </w:rPr>
        <w:t>may</w:t>
      </w:r>
      <w:r w:rsidR="00E64579" w:rsidRPr="00440303">
        <w:rPr>
          <w:b/>
        </w:rPr>
        <w:t xml:space="preserve"> be trained by the reality of who our God is!</w:t>
      </w:r>
    </w:p>
    <w:p w14:paraId="7BEBC93A" w14:textId="77777777" w:rsidR="00E64579" w:rsidRPr="00DF2823" w:rsidRDefault="00E64579" w:rsidP="00E64579">
      <w:pPr>
        <w:pStyle w:val="ListParagraph"/>
        <w:numPr>
          <w:ilvl w:val="0"/>
          <w:numId w:val="12"/>
        </w:numPr>
        <w:rPr>
          <w:b/>
          <w:bCs w:val="0"/>
        </w:rPr>
      </w:pPr>
      <w:r w:rsidRPr="00DF2823">
        <w:rPr>
          <w:b/>
          <w:bCs w:val="0"/>
        </w:rPr>
        <w:t>His love for us helps give us boldness and confidence in prayer.</w:t>
      </w:r>
    </w:p>
    <w:p w14:paraId="1F93A75D" w14:textId="77777777" w:rsidR="00E64579" w:rsidRPr="00DF2823" w:rsidRDefault="00E64579" w:rsidP="00E64579">
      <w:pPr>
        <w:pStyle w:val="ListParagraph"/>
        <w:numPr>
          <w:ilvl w:val="0"/>
          <w:numId w:val="12"/>
        </w:numPr>
        <w:rPr>
          <w:b/>
          <w:bCs w:val="0"/>
        </w:rPr>
      </w:pPr>
      <w:r w:rsidRPr="00DF2823">
        <w:rPr>
          <w:b/>
          <w:bCs w:val="0"/>
        </w:rPr>
        <w:t>God is pleased with Christians who obey</w:t>
      </w:r>
      <w:r>
        <w:rPr>
          <w:b/>
          <w:bCs w:val="0"/>
        </w:rPr>
        <w:t>; that impacts</w:t>
      </w:r>
      <w:r w:rsidRPr="00DF2823">
        <w:rPr>
          <w:b/>
          <w:bCs w:val="0"/>
        </w:rPr>
        <w:t xml:space="preserve"> prayer – Pr. 15:8</w:t>
      </w:r>
    </w:p>
    <w:p w14:paraId="7E8866D5" w14:textId="77777777" w:rsidR="00E64579" w:rsidRPr="00DF2823" w:rsidRDefault="00E64579" w:rsidP="00E64579">
      <w:pPr>
        <w:pStyle w:val="ListParagraph"/>
        <w:numPr>
          <w:ilvl w:val="0"/>
          <w:numId w:val="12"/>
        </w:numPr>
        <w:rPr>
          <w:b/>
          <w:bCs w:val="0"/>
        </w:rPr>
      </w:pPr>
      <w:r w:rsidRPr="00DF2823">
        <w:rPr>
          <w:b/>
          <w:bCs w:val="0"/>
        </w:rPr>
        <w:t>God appreciates and remembers those who obey – Mal. 3:16-17</w:t>
      </w:r>
    </w:p>
    <w:p w14:paraId="51DE0798" w14:textId="77777777" w:rsidR="00E64579" w:rsidRPr="00DF2823" w:rsidRDefault="00E64579" w:rsidP="00E64579">
      <w:pPr>
        <w:pStyle w:val="ListParagraph"/>
        <w:numPr>
          <w:ilvl w:val="0"/>
          <w:numId w:val="12"/>
        </w:numPr>
        <w:rPr>
          <w:b/>
          <w:bCs w:val="0"/>
        </w:rPr>
      </w:pPr>
      <w:r w:rsidRPr="00DF2823">
        <w:rPr>
          <w:b/>
          <w:bCs w:val="0"/>
        </w:rPr>
        <w:t>Since we desire to please Him, we will subject all our prayers to His will. This isn’t “dodging” reality, but embracing it – Lk. 22:42; 1 Jn. 5:14-15</w:t>
      </w:r>
    </w:p>
    <w:p w14:paraId="0BF22896" w14:textId="4962D539" w:rsidR="00E20C82" w:rsidRPr="002D2165" w:rsidRDefault="00E20C82" w:rsidP="002D216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A major request = </w:t>
      </w:r>
      <w:r w:rsidRPr="00714D5E">
        <w:rPr>
          <w:b/>
        </w:rPr>
        <w:t>God's will! Matt. 6:10; Acts 21:14</w:t>
      </w:r>
      <w:r>
        <w:rPr>
          <w:b/>
        </w:rPr>
        <w:t xml:space="preserve">; </w:t>
      </w:r>
      <w:r w:rsidRPr="00DF755A">
        <w:rPr>
          <w:b/>
        </w:rPr>
        <w:t>1 John 5:14-15</w:t>
      </w:r>
      <w:r w:rsidR="002D2165">
        <w:rPr>
          <w:b/>
        </w:rPr>
        <w:t xml:space="preserve">. </w:t>
      </w:r>
      <w:r w:rsidR="002D2165" w:rsidRPr="00DF755A">
        <w:rPr>
          <w:b/>
        </w:rPr>
        <w:t>Why would we want anything else?</w:t>
      </w:r>
    </w:p>
    <w:p w14:paraId="5199ED35" w14:textId="2F6C9DE5" w:rsidR="00E64579" w:rsidRPr="00E20C82" w:rsidRDefault="00E64579" w:rsidP="00E20C82">
      <w:pPr>
        <w:pStyle w:val="ListParagraph"/>
        <w:numPr>
          <w:ilvl w:val="0"/>
          <w:numId w:val="12"/>
        </w:numPr>
        <w:rPr>
          <w:b/>
        </w:rPr>
      </w:pPr>
      <w:r>
        <w:rPr>
          <w:b/>
          <w:bCs w:val="0"/>
        </w:rPr>
        <w:t>3</w:t>
      </w:r>
      <w:r w:rsidR="00D07E58">
        <w:rPr>
          <w:b/>
          <w:bCs w:val="0"/>
        </w:rPr>
        <w:t>:</w:t>
      </w:r>
      <w:r w:rsidRPr="003A782A">
        <w:rPr>
          <w:b/>
          <w:bCs w:val="0"/>
        </w:rPr>
        <w:t xml:space="preserve">22 - </w:t>
      </w:r>
      <w:r w:rsidRPr="003A782A">
        <w:rPr>
          <w:b/>
        </w:rPr>
        <w:t>Obedient Christians will not ask for what is not pleasing to God.</w:t>
      </w:r>
    </w:p>
    <w:p w14:paraId="135FFE31" w14:textId="199092D7" w:rsidR="00E64579" w:rsidRPr="0028778B" w:rsidRDefault="00683394" w:rsidP="0028778B">
      <w:pPr>
        <w:pStyle w:val="ListParagraph"/>
        <w:numPr>
          <w:ilvl w:val="0"/>
          <w:numId w:val="10"/>
        </w:numPr>
        <w:rPr>
          <w:b/>
        </w:rPr>
      </w:pPr>
      <w:r w:rsidRPr="0028778B">
        <w:rPr>
          <w:b/>
        </w:rPr>
        <w:t>3:</w:t>
      </w:r>
      <w:r w:rsidR="00E64579" w:rsidRPr="0028778B">
        <w:rPr>
          <w:b/>
        </w:rPr>
        <w:t xml:space="preserve">23 - What does it mean to "keep His commandments and do those things that are pleasing in His sight"? </w:t>
      </w:r>
    </w:p>
    <w:p w14:paraId="64A75A7E" w14:textId="77777777" w:rsidR="00E64579" w:rsidRPr="00714D5E" w:rsidRDefault="00E64579" w:rsidP="00E64579">
      <w:pPr>
        <w:pStyle w:val="ListParagraph"/>
        <w:numPr>
          <w:ilvl w:val="0"/>
          <w:numId w:val="9"/>
        </w:numPr>
        <w:rPr>
          <w:b/>
        </w:rPr>
      </w:pPr>
      <w:r w:rsidRPr="00714D5E">
        <w:rPr>
          <w:b/>
        </w:rPr>
        <w:t>First, we are to "believe the name of His son Jesus Christ"...</w:t>
      </w:r>
    </w:p>
    <w:p w14:paraId="03477290" w14:textId="77777777" w:rsidR="00E64579" w:rsidRPr="00714D5E" w:rsidRDefault="00E64579" w:rsidP="00E64579">
      <w:pPr>
        <w:pStyle w:val="ListParagraph"/>
        <w:numPr>
          <w:ilvl w:val="1"/>
          <w:numId w:val="9"/>
        </w:numPr>
        <w:rPr>
          <w:b/>
        </w:rPr>
      </w:pPr>
      <w:r w:rsidRPr="00714D5E">
        <w:rPr>
          <w:b/>
        </w:rPr>
        <w:t>For eternal life (John 20:30-31) and...</w:t>
      </w:r>
    </w:p>
    <w:p w14:paraId="6702A92B" w14:textId="77777777" w:rsidR="00E64579" w:rsidRPr="00714D5E" w:rsidRDefault="00E64579" w:rsidP="00E64579">
      <w:pPr>
        <w:pStyle w:val="ListParagraph"/>
        <w:numPr>
          <w:ilvl w:val="1"/>
          <w:numId w:val="9"/>
        </w:numPr>
        <w:rPr>
          <w:b/>
        </w:rPr>
      </w:pPr>
      <w:r w:rsidRPr="00714D5E">
        <w:rPr>
          <w:b/>
        </w:rPr>
        <w:t xml:space="preserve">For effective prayer (John 14:13-14; 15:16) </w:t>
      </w:r>
    </w:p>
    <w:p w14:paraId="6C20D2ED" w14:textId="46900D56" w:rsidR="00E64579" w:rsidRPr="00714D5E" w:rsidRDefault="00E64579" w:rsidP="00E64579">
      <w:pPr>
        <w:pStyle w:val="ListParagraph"/>
        <w:numPr>
          <w:ilvl w:val="0"/>
          <w:numId w:val="9"/>
        </w:numPr>
        <w:rPr>
          <w:b/>
        </w:rPr>
      </w:pPr>
      <w:r w:rsidRPr="00714D5E">
        <w:rPr>
          <w:b/>
        </w:rPr>
        <w:t xml:space="preserve">Next, love (with faith) summarizes all the commands - Romans 13:8, 10 </w:t>
      </w:r>
    </w:p>
    <w:p w14:paraId="0FF66B2F" w14:textId="7D531203" w:rsidR="008D62F4" w:rsidRPr="00226DDC" w:rsidRDefault="00E64579" w:rsidP="008D62F4">
      <w:pPr>
        <w:pStyle w:val="ListParagraph"/>
        <w:numPr>
          <w:ilvl w:val="0"/>
          <w:numId w:val="9"/>
        </w:numPr>
        <w:rPr>
          <w:b/>
          <w:bCs w:val="0"/>
        </w:rPr>
      </w:pPr>
      <w:r w:rsidRPr="000C7170">
        <w:rPr>
          <w:b/>
        </w:rPr>
        <w:t xml:space="preserve">God's will = Faith in </w:t>
      </w:r>
      <w:r w:rsidR="000C7170">
        <w:rPr>
          <w:b/>
        </w:rPr>
        <w:t>Jesus’ name</w:t>
      </w:r>
      <w:r w:rsidRPr="000C7170">
        <w:rPr>
          <w:b/>
        </w:rPr>
        <w:t xml:space="preserve"> and obedience to His commandment!</w:t>
      </w:r>
    </w:p>
    <w:p w14:paraId="6E61D92A" w14:textId="6D3EE718" w:rsidR="00226DDC" w:rsidRPr="00226DDC" w:rsidRDefault="00226DDC" w:rsidP="00226DDC">
      <w:pPr>
        <w:ind w:left="720"/>
        <w:jc w:val="center"/>
        <w:rPr>
          <w:b/>
          <w:bCs w:val="0"/>
        </w:rPr>
      </w:pPr>
      <w:r>
        <w:rPr>
          <w:b/>
          <w:bCs w:val="0"/>
        </w:rPr>
        <w:t>To stay close to God, we have to love His children</w:t>
      </w:r>
    </w:p>
    <w:sectPr w:rsidR="00226DDC" w:rsidRPr="00226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53FB"/>
    <w:multiLevelType w:val="hybridMultilevel"/>
    <w:tmpl w:val="F91C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0199"/>
    <w:multiLevelType w:val="hybridMultilevel"/>
    <w:tmpl w:val="D4BE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EBE"/>
    <w:multiLevelType w:val="hybridMultilevel"/>
    <w:tmpl w:val="4F32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1D0F"/>
    <w:multiLevelType w:val="hybridMultilevel"/>
    <w:tmpl w:val="7654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10C7"/>
    <w:multiLevelType w:val="hybridMultilevel"/>
    <w:tmpl w:val="970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C6A74"/>
    <w:multiLevelType w:val="hybridMultilevel"/>
    <w:tmpl w:val="58EE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E0C45"/>
    <w:multiLevelType w:val="hybridMultilevel"/>
    <w:tmpl w:val="1A8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7CFC"/>
    <w:multiLevelType w:val="hybridMultilevel"/>
    <w:tmpl w:val="3222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E0DEB"/>
    <w:multiLevelType w:val="hybridMultilevel"/>
    <w:tmpl w:val="54A26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F4578C"/>
    <w:multiLevelType w:val="hybridMultilevel"/>
    <w:tmpl w:val="3EC6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E00DF"/>
    <w:multiLevelType w:val="hybridMultilevel"/>
    <w:tmpl w:val="0F9A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E02F1"/>
    <w:multiLevelType w:val="hybridMultilevel"/>
    <w:tmpl w:val="1856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76371"/>
    <w:multiLevelType w:val="hybridMultilevel"/>
    <w:tmpl w:val="49E2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1506">
    <w:abstractNumId w:val="0"/>
  </w:num>
  <w:num w:numId="2" w16cid:durableId="25101003">
    <w:abstractNumId w:val="11"/>
  </w:num>
  <w:num w:numId="3" w16cid:durableId="225384984">
    <w:abstractNumId w:val="7"/>
  </w:num>
  <w:num w:numId="4" w16cid:durableId="498691339">
    <w:abstractNumId w:val="3"/>
  </w:num>
  <w:num w:numId="5" w16cid:durableId="1123696975">
    <w:abstractNumId w:val="5"/>
  </w:num>
  <w:num w:numId="6" w16cid:durableId="169561819">
    <w:abstractNumId w:val="12"/>
  </w:num>
  <w:num w:numId="7" w16cid:durableId="21714057">
    <w:abstractNumId w:val="10"/>
  </w:num>
  <w:num w:numId="8" w16cid:durableId="671681287">
    <w:abstractNumId w:val="4"/>
  </w:num>
  <w:num w:numId="9" w16cid:durableId="778332466">
    <w:abstractNumId w:val="8"/>
  </w:num>
  <w:num w:numId="10" w16cid:durableId="29915549">
    <w:abstractNumId w:val="9"/>
  </w:num>
  <w:num w:numId="11" w16cid:durableId="225071529">
    <w:abstractNumId w:val="1"/>
  </w:num>
  <w:num w:numId="12" w16cid:durableId="1165705304">
    <w:abstractNumId w:val="6"/>
  </w:num>
  <w:num w:numId="13" w16cid:durableId="754131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79"/>
    <w:rsid w:val="00021ABD"/>
    <w:rsid w:val="00044228"/>
    <w:rsid w:val="00045B18"/>
    <w:rsid w:val="000C7170"/>
    <w:rsid w:val="000E4ACD"/>
    <w:rsid w:val="00226DDC"/>
    <w:rsid w:val="00230671"/>
    <w:rsid w:val="0023463F"/>
    <w:rsid w:val="002409B6"/>
    <w:rsid w:val="00263BBB"/>
    <w:rsid w:val="0028778B"/>
    <w:rsid w:val="002D2165"/>
    <w:rsid w:val="002D4BAA"/>
    <w:rsid w:val="00483A87"/>
    <w:rsid w:val="004F18C9"/>
    <w:rsid w:val="005A3556"/>
    <w:rsid w:val="005B279B"/>
    <w:rsid w:val="00602C8A"/>
    <w:rsid w:val="00605DBA"/>
    <w:rsid w:val="00651C69"/>
    <w:rsid w:val="00682427"/>
    <w:rsid w:val="00683394"/>
    <w:rsid w:val="006E5531"/>
    <w:rsid w:val="008000BF"/>
    <w:rsid w:val="008430F1"/>
    <w:rsid w:val="00863EBA"/>
    <w:rsid w:val="008D62F4"/>
    <w:rsid w:val="00982947"/>
    <w:rsid w:val="00AD0855"/>
    <w:rsid w:val="00B611B0"/>
    <w:rsid w:val="00B758B1"/>
    <w:rsid w:val="00B877C5"/>
    <w:rsid w:val="00CA2292"/>
    <w:rsid w:val="00CD6FCA"/>
    <w:rsid w:val="00D07E58"/>
    <w:rsid w:val="00D330DC"/>
    <w:rsid w:val="00D3734A"/>
    <w:rsid w:val="00D65B79"/>
    <w:rsid w:val="00E20C82"/>
    <w:rsid w:val="00E64579"/>
    <w:rsid w:val="00E70F53"/>
    <w:rsid w:val="00F73B5D"/>
    <w:rsid w:val="00FE2F34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C29F8"/>
  <w15:chartTrackingRefBased/>
  <w15:docId w15:val="{023F2052-34B7-48F1-BE0E-E3A975E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F3AD-BFC1-4FB0-A279-31B35B44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</cp:revision>
  <dcterms:created xsi:type="dcterms:W3CDTF">2024-09-24T00:59:00Z</dcterms:created>
  <dcterms:modified xsi:type="dcterms:W3CDTF">2024-09-24T00:59:00Z</dcterms:modified>
</cp:coreProperties>
</file>