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7090A" w14:textId="3E7F7990" w:rsidR="008731BD" w:rsidRPr="004C0FB5" w:rsidRDefault="008731BD" w:rsidP="008F73DD">
      <w:pPr>
        <w:jc w:val="center"/>
        <w:rPr>
          <w:b/>
          <w:bCs/>
          <w:u w:val="single"/>
        </w:rPr>
      </w:pPr>
      <w:r w:rsidRPr="004C0FB5">
        <w:rPr>
          <w:b/>
          <w:bCs/>
          <w:u w:val="single"/>
        </w:rPr>
        <w:t>1 John 5:3-4</w:t>
      </w:r>
      <w:r w:rsidR="008F73DD" w:rsidRPr="004C0FB5">
        <w:rPr>
          <w:b/>
          <w:bCs/>
          <w:u w:val="single"/>
        </w:rPr>
        <w:t xml:space="preserve"> – Victories past and present</w:t>
      </w:r>
    </w:p>
    <w:p w14:paraId="55C35A8D" w14:textId="44C90925" w:rsidR="008731BD" w:rsidRDefault="004C0FB5" w:rsidP="004C0FB5">
      <w:pPr>
        <w:jc w:val="center"/>
        <w:rPr>
          <w:b/>
          <w:bCs/>
        </w:rPr>
      </w:pPr>
      <w:r>
        <w:rPr>
          <w:b/>
          <w:bCs/>
        </w:rPr>
        <w:t xml:space="preserve">Main: </w:t>
      </w:r>
      <w:r w:rsidR="001C0D0E">
        <w:rPr>
          <w:b/>
          <w:bCs/>
        </w:rPr>
        <w:t>The reality of who we are is untouched by the world, the flesh, or the devil</w:t>
      </w:r>
      <w:r w:rsidR="00F84856">
        <w:rPr>
          <w:b/>
          <w:bCs/>
        </w:rPr>
        <w:t xml:space="preserve"> </w:t>
      </w:r>
      <w:r w:rsidR="00925BBB">
        <w:rPr>
          <w:b/>
          <w:bCs/>
        </w:rPr>
        <w:t xml:space="preserve">  </w:t>
      </w:r>
    </w:p>
    <w:p w14:paraId="36FE962D" w14:textId="329944C8" w:rsidR="008731BD" w:rsidRPr="002C323E" w:rsidRDefault="008731BD" w:rsidP="00B74C6F">
      <w:pPr>
        <w:rPr>
          <w:b/>
          <w:bCs/>
        </w:rPr>
      </w:pPr>
      <w:r>
        <w:rPr>
          <w:b/>
          <w:bCs/>
        </w:rPr>
        <w:t xml:space="preserve">1 John 5:4 </w:t>
      </w:r>
      <w:r w:rsidR="00B74C6F">
        <w:rPr>
          <w:b/>
          <w:bCs/>
        </w:rPr>
        <w:t>–</w:t>
      </w:r>
      <w:r>
        <w:rPr>
          <w:b/>
          <w:bCs/>
        </w:rPr>
        <w:t xml:space="preserve"> </w:t>
      </w:r>
      <w:r w:rsidR="00B74C6F">
        <w:rPr>
          <w:b/>
          <w:bCs/>
        </w:rPr>
        <w:t>Whatever is born of God overcomes the world</w:t>
      </w:r>
    </w:p>
    <w:p w14:paraId="3942BB80" w14:textId="77777777" w:rsidR="00B74C6F" w:rsidRPr="00B74C6F" w:rsidRDefault="00B74C6F" w:rsidP="00B74C6F">
      <w:pPr>
        <w:pStyle w:val="ListParagraph"/>
        <w:numPr>
          <w:ilvl w:val="0"/>
          <w:numId w:val="4"/>
        </w:numPr>
        <w:rPr>
          <w:b/>
          <w:bCs/>
        </w:rPr>
      </w:pPr>
      <w:r w:rsidRPr="00B74C6F">
        <w:rPr>
          <w:b/>
          <w:bCs/>
        </w:rPr>
        <w:t>A type of victory has already been won (1 Jn. 4:4).</w:t>
      </w:r>
    </w:p>
    <w:p w14:paraId="5C3CACA4" w14:textId="6558E1AF" w:rsidR="00B74C6F" w:rsidRPr="00B74C6F" w:rsidRDefault="00B74C6F" w:rsidP="00B74C6F">
      <w:pPr>
        <w:pStyle w:val="ListParagraph"/>
        <w:numPr>
          <w:ilvl w:val="0"/>
          <w:numId w:val="4"/>
        </w:numPr>
        <w:rPr>
          <w:b/>
          <w:bCs/>
        </w:rPr>
      </w:pPr>
      <w:r w:rsidRPr="00B74C6F">
        <w:rPr>
          <w:b/>
          <w:bCs/>
        </w:rPr>
        <w:t>“Whatever”, not “whomever”</w:t>
      </w:r>
      <w:r w:rsidR="00644408">
        <w:rPr>
          <w:b/>
          <w:bCs/>
        </w:rPr>
        <w:t>; Whatever is born of God overcomes.</w:t>
      </w:r>
    </w:p>
    <w:p w14:paraId="5FD40B3F" w14:textId="6E29FF86" w:rsidR="008731BD" w:rsidRPr="00BC7F6A" w:rsidRDefault="008731BD" w:rsidP="008731B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“</w:t>
      </w:r>
      <w:r w:rsidRPr="00BC7F6A">
        <w:rPr>
          <w:b/>
          <w:bCs/>
        </w:rPr>
        <w:t>When we believe in Christ, we overcome the world which was seeking to keep us from believing in Him.</w:t>
      </w:r>
      <w:r>
        <w:rPr>
          <w:b/>
          <w:bCs/>
        </w:rPr>
        <w:t>” (Wilkin, GES)</w:t>
      </w:r>
    </w:p>
    <w:p w14:paraId="41630486" w14:textId="47965837" w:rsidR="008731BD" w:rsidRDefault="008731BD" w:rsidP="008731B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Faith brings victory; we have the resource of a NN</w:t>
      </w:r>
    </w:p>
    <w:p w14:paraId="0EB16CF0" w14:textId="77777777" w:rsidR="008731BD" w:rsidRDefault="008731BD" w:rsidP="008731BD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Initially for eternal life</w:t>
      </w:r>
    </w:p>
    <w:p w14:paraId="47ACE803" w14:textId="77777777" w:rsidR="008731BD" w:rsidRDefault="008731BD" w:rsidP="008731BD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>Daily for reward</w:t>
      </w:r>
    </w:p>
    <w:p w14:paraId="4F4D971A" w14:textId="77777777" w:rsidR="008731BD" w:rsidRDefault="008731BD" w:rsidP="008731BD">
      <w:pPr>
        <w:rPr>
          <w:b/>
          <w:bCs/>
        </w:rPr>
      </w:pPr>
    </w:p>
    <w:p w14:paraId="6EAA9C61" w14:textId="77F2F681" w:rsidR="008731BD" w:rsidRDefault="008731BD" w:rsidP="008731BD">
      <w:pPr>
        <w:rPr>
          <w:b/>
          <w:bCs/>
        </w:rPr>
      </w:pPr>
      <w:r>
        <w:rPr>
          <w:b/>
          <w:bCs/>
        </w:rPr>
        <w:t xml:space="preserve">1 John 3:9 – </w:t>
      </w:r>
      <w:r w:rsidR="00B74C6F">
        <w:rPr>
          <w:b/>
          <w:bCs/>
        </w:rPr>
        <w:t>All believers have a new nature that does not, and cannot, sin.</w:t>
      </w:r>
    </w:p>
    <w:p w14:paraId="223E3093" w14:textId="77777777" w:rsidR="008731BD" w:rsidRDefault="008731BD" w:rsidP="008731B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Our “total person” is able to sin, however…</w:t>
      </w:r>
    </w:p>
    <w:p w14:paraId="46DA2A47" w14:textId="77777777" w:rsidR="008731BD" w:rsidRDefault="008731BD" w:rsidP="008731B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Our inner self does not sin due to God’s seed within us (1 Pet. 1:23-25)</w:t>
      </w:r>
    </w:p>
    <w:p w14:paraId="3A94CC72" w14:textId="77777777" w:rsidR="008731BD" w:rsidRDefault="008731BD" w:rsidP="008731B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Our inner self cannot sin because we’re born of God; like produces like.</w:t>
      </w:r>
    </w:p>
    <w:p w14:paraId="01494A02" w14:textId="024EFE78" w:rsidR="00DF1DC4" w:rsidRDefault="00DF1DC4" w:rsidP="008731BD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This is the “real me” that will remain when my body is out of the picture.</w:t>
      </w:r>
    </w:p>
    <w:p w14:paraId="79740568" w14:textId="77777777" w:rsidR="008731BD" w:rsidRDefault="008731BD" w:rsidP="008731BD">
      <w:pPr>
        <w:rPr>
          <w:b/>
          <w:bCs/>
        </w:rPr>
      </w:pPr>
    </w:p>
    <w:p w14:paraId="7300585F" w14:textId="28680E47" w:rsidR="008731BD" w:rsidRDefault="008731BD" w:rsidP="008731BD">
      <w:pPr>
        <w:rPr>
          <w:b/>
          <w:bCs/>
        </w:rPr>
      </w:pPr>
      <w:r>
        <w:rPr>
          <w:b/>
          <w:bCs/>
        </w:rPr>
        <w:t>Romans 6:1-14</w:t>
      </w:r>
      <w:r w:rsidR="00B74C6F">
        <w:rPr>
          <w:b/>
          <w:bCs/>
        </w:rPr>
        <w:t xml:space="preserve"> – All believers have a new</w:t>
      </w:r>
      <w:r w:rsidR="002A2AB5">
        <w:rPr>
          <w:b/>
          <w:bCs/>
        </w:rPr>
        <w:t xml:space="preserve"> self, a</w:t>
      </w:r>
      <w:r w:rsidR="00EB371A">
        <w:rPr>
          <w:b/>
          <w:bCs/>
        </w:rPr>
        <w:t>n</w:t>
      </w:r>
      <w:r w:rsidR="00B74C6F">
        <w:rPr>
          <w:b/>
          <w:bCs/>
        </w:rPr>
        <w:t xml:space="preserve"> identity in Christ</w:t>
      </w:r>
    </w:p>
    <w:p w14:paraId="6F4B1C6F" w14:textId="751D3138" w:rsidR="008731BD" w:rsidRDefault="008731BD" w:rsidP="008731B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6:1-2 – All believers have died with Christ </w:t>
      </w:r>
      <w:r w:rsidR="00147BFA">
        <w:rPr>
          <w:b/>
          <w:bCs/>
        </w:rPr>
        <w:t>to sin, but</w:t>
      </w:r>
      <w:r>
        <w:rPr>
          <w:b/>
          <w:bCs/>
        </w:rPr>
        <w:t xml:space="preserve"> cannot </w:t>
      </w:r>
      <w:r w:rsidRPr="00147BFA">
        <w:rPr>
          <w:b/>
          <w:bCs/>
          <w:u w:val="single"/>
        </w:rPr>
        <w:t>experience</w:t>
      </w:r>
      <w:r>
        <w:rPr>
          <w:b/>
          <w:bCs/>
        </w:rPr>
        <w:t xml:space="preserve"> life when we live in sin</w:t>
      </w:r>
    </w:p>
    <w:p w14:paraId="2F8ECC21" w14:textId="77777777" w:rsidR="008731BD" w:rsidRDefault="008731BD" w:rsidP="008731B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6:3 – We were joined to Christ when we believed</w:t>
      </w:r>
    </w:p>
    <w:p w14:paraId="1439E6EE" w14:textId="42374D14" w:rsidR="008731BD" w:rsidRDefault="002714E0" w:rsidP="008731BD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Th</w:t>
      </w:r>
      <w:r w:rsidR="00644408">
        <w:rPr>
          <w:b/>
          <w:bCs/>
        </w:rPr>
        <w:t xml:space="preserve">is </w:t>
      </w:r>
      <w:r>
        <w:rPr>
          <w:b/>
          <w:bCs/>
        </w:rPr>
        <w:t>happens by</w:t>
      </w:r>
      <w:r w:rsidR="008731BD">
        <w:rPr>
          <w:b/>
          <w:bCs/>
        </w:rPr>
        <w:t xml:space="preserve"> the baptism of the Spirit</w:t>
      </w:r>
    </w:p>
    <w:p w14:paraId="0C5D033E" w14:textId="2FCECE7C" w:rsidR="008731BD" w:rsidRDefault="008731BD" w:rsidP="008731BD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We were joined to </w:t>
      </w:r>
      <w:r w:rsidRPr="00147BFA">
        <w:rPr>
          <w:b/>
          <w:bCs/>
          <w:u w:val="single"/>
        </w:rPr>
        <w:t>His death and its effects</w:t>
      </w:r>
      <w:r w:rsidR="00147BFA">
        <w:rPr>
          <w:b/>
          <w:bCs/>
        </w:rPr>
        <w:t>.</w:t>
      </w:r>
    </w:p>
    <w:p w14:paraId="67521FA3" w14:textId="7BF637FD" w:rsidR="008731BD" w:rsidRDefault="008731BD" w:rsidP="008731BD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As such, </w:t>
      </w:r>
      <w:r w:rsidRPr="00147BFA">
        <w:rPr>
          <w:b/>
          <w:bCs/>
          <w:u w:val="single"/>
        </w:rPr>
        <w:t>we died to sin</w:t>
      </w:r>
      <w:r w:rsidR="00147BFA">
        <w:rPr>
          <w:b/>
          <w:bCs/>
        </w:rPr>
        <w:t>.</w:t>
      </w:r>
    </w:p>
    <w:p w14:paraId="5494A04E" w14:textId="77777777" w:rsidR="008731BD" w:rsidRDefault="008731BD" w:rsidP="008731B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6:4 – We were also joined to His resurrection to live a new life</w:t>
      </w:r>
    </w:p>
    <w:p w14:paraId="75CD23D5" w14:textId="3D1C4CB2" w:rsidR="006C0886" w:rsidRDefault="006C0886" w:rsidP="006C088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The beginning of moral change is a new ID</w:t>
      </w:r>
    </w:p>
    <w:p w14:paraId="684F1092" w14:textId="38DBC216" w:rsidR="006C0886" w:rsidRDefault="006C0886" w:rsidP="006C088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That </w:t>
      </w:r>
      <w:r w:rsidR="002714E0">
        <w:rPr>
          <w:b/>
          <w:bCs/>
        </w:rPr>
        <w:t>new ID is</w:t>
      </w:r>
      <w:r>
        <w:rPr>
          <w:b/>
          <w:bCs/>
        </w:rPr>
        <w:t xml:space="preserve"> given to us in Christ</w:t>
      </w:r>
    </w:p>
    <w:p w14:paraId="23276A6D" w14:textId="76FAD7B5" w:rsidR="006C0886" w:rsidRDefault="006C0886" w:rsidP="006C0886">
      <w:pPr>
        <w:pStyle w:val="ListParagraph"/>
        <w:numPr>
          <w:ilvl w:val="1"/>
          <w:numId w:val="5"/>
        </w:numPr>
        <w:rPr>
          <w:b/>
          <w:bCs/>
        </w:rPr>
      </w:pPr>
      <w:r>
        <w:rPr>
          <w:b/>
          <w:bCs/>
        </w:rPr>
        <w:t>Self-hated ruins the process of growth (Romans 7</w:t>
      </w:r>
      <w:r w:rsidR="00293E77">
        <w:rPr>
          <w:b/>
          <w:bCs/>
        </w:rPr>
        <w:t>:24</w:t>
      </w:r>
      <w:r>
        <w:rPr>
          <w:b/>
          <w:bCs/>
        </w:rPr>
        <w:t>)</w:t>
      </w:r>
    </w:p>
    <w:p w14:paraId="64D6C659" w14:textId="5C5B724A" w:rsidR="008731BD" w:rsidRDefault="008731BD" w:rsidP="008731B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6:5-14 – </w:t>
      </w:r>
      <w:r w:rsidR="006167EC">
        <w:rPr>
          <w:b/>
          <w:bCs/>
        </w:rPr>
        <w:t>Three key ideas for a believer to grow:</w:t>
      </w:r>
    </w:p>
    <w:p w14:paraId="1E842165" w14:textId="7BF415CA" w:rsidR="008731BD" w:rsidRDefault="008731BD" w:rsidP="006167EC">
      <w:pPr>
        <w:pStyle w:val="ListParagraph"/>
        <w:numPr>
          <w:ilvl w:val="1"/>
          <w:numId w:val="6"/>
        </w:numPr>
        <w:rPr>
          <w:b/>
          <w:bCs/>
        </w:rPr>
      </w:pPr>
      <w:r w:rsidRPr="006167EC">
        <w:rPr>
          <w:b/>
          <w:bCs/>
          <w:u w:val="single"/>
        </w:rPr>
        <w:t>Know</w:t>
      </w:r>
      <w:r>
        <w:rPr>
          <w:b/>
          <w:bCs/>
        </w:rPr>
        <w:t xml:space="preserve"> about our union and new ID in Christ</w:t>
      </w:r>
      <w:r w:rsidR="002714E0">
        <w:rPr>
          <w:b/>
          <w:bCs/>
        </w:rPr>
        <w:t xml:space="preserve"> (6:1-11)</w:t>
      </w:r>
    </w:p>
    <w:p w14:paraId="4E01EA18" w14:textId="7EE93E02" w:rsidR="008731BD" w:rsidRDefault="008731BD" w:rsidP="006167EC">
      <w:pPr>
        <w:pStyle w:val="ListParagraph"/>
        <w:numPr>
          <w:ilvl w:val="1"/>
          <w:numId w:val="6"/>
        </w:numPr>
        <w:rPr>
          <w:b/>
          <w:bCs/>
        </w:rPr>
      </w:pPr>
      <w:r w:rsidRPr="006167EC">
        <w:rPr>
          <w:b/>
          <w:bCs/>
          <w:u w:val="single"/>
        </w:rPr>
        <w:t>Consider</w:t>
      </w:r>
      <w:r>
        <w:rPr>
          <w:b/>
          <w:bCs/>
        </w:rPr>
        <w:t xml:space="preserve"> ourselves dead to sin and alive to God</w:t>
      </w:r>
      <w:r w:rsidR="002714E0">
        <w:rPr>
          <w:b/>
          <w:bCs/>
        </w:rPr>
        <w:t xml:space="preserve"> (6:12)</w:t>
      </w:r>
    </w:p>
    <w:p w14:paraId="3A7E82B8" w14:textId="46D810D9" w:rsidR="008731BD" w:rsidRDefault="008731BD" w:rsidP="006167EC">
      <w:pPr>
        <w:pStyle w:val="ListParagraph"/>
        <w:numPr>
          <w:ilvl w:val="1"/>
          <w:numId w:val="6"/>
        </w:numPr>
        <w:rPr>
          <w:b/>
          <w:bCs/>
        </w:rPr>
      </w:pPr>
      <w:r w:rsidRPr="006167EC">
        <w:rPr>
          <w:b/>
          <w:bCs/>
          <w:u w:val="single"/>
        </w:rPr>
        <w:t>Yield</w:t>
      </w:r>
      <w:r>
        <w:rPr>
          <w:b/>
          <w:bCs/>
        </w:rPr>
        <w:t xml:space="preserve"> ourselves to Him</w:t>
      </w:r>
      <w:r w:rsidR="002714E0">
        <w:rPr>
          <w:b/>
          <w:bCs/>
        </w:rPr>
        <w:t xml:space="preserve"> (6:14)</w:t>
      </w:r>
    </w:p>
    <w:p w14:paraId="2269AB2E" w14:textId="6F0CB996" w:rsidR="008731BD" w:rsidRDefault="008731BD" w:rsidP="006167EC">
      <w:pPr>
        <w:ind w:left="1080"/>
        <w:jc w:val="center"/>
        <w:rPr>
          <w:b/>
          <w:bCs/>
        </w:rPr>
      </w:pPr>
      <w:r w:rsidRPr="006167EC">
        <w:rPr>
          <w:b/>
          <w:bCs/>
        </w:rPr>
        <w:t>However, the “monkey wrench”</w:t>
      </w:r>
      <w:r w:rsidR="006C0886" w:rsidRPr="006167EC">
        <w:rPr>
          <w:b/>
          <w:bCs/>
        </w:rPr>
        <w:t xml:space="preserve"> is</w:t>
      </w:r>
      <w:r w:rsidRPr="006167EC">
        <w:rPr>
          <w:b/>
          <w:bCs/>
        </w:rPr>
        <w:t xml:space="preserve"> Romans</w:t>
      </w:r>
      <w:r w:rsidR="006167EC">
        <w:rPr>
          <w:b/>
          <w:bCs/>
        </w:rPr>
        <w:t xml:space="preserve"> 7.</w:t>
      </w:r>
    </w:p>
    <w:p w14:paraId="56885F1E" w14:textId="3FFCB292" w:rsidR="006167EC" w:rsidRPr="006167EC" w:rsidRDefault="006167EC" w:rsidP="006167EC">
      <w:pPr>
        <w:ind w:left="1080"/>
        <w:jc w:val="center"/>
        <w:rPr>
          <w:b/>
          <w:bCs/>
        </w:rPr>
      </w:pPr>
      <w:r>
        <w:rPr>
          <w:b/>
          <w:bCs/>
        </w:rPr>
        <w:t>How do we overcome a “dead”, uncooperative body?</w:t>
      </w:r>
    </w:p>
    <w:p w14:paraId="3C80EB0E" w14:textId="77777777" w:rsidR="00F872E4" w:rsidRDefault="00F872E4" w:rsidP="008731BD">
      <w:pPr>
        <w:rPr>
          <w:b/>
          <w:bCs/>
        </w:rPr>
      </w:pPr>
    </w:p>
    <w:p w14:paraId="5DB846B5" w14:textId="76231F9E" w:rsidR="008731BD" w:rsidRDefault="008731BD" w:rsidP="008731BD">
      <w:pPr>
        <w:rPr>
          <w:b/>
          <w:bCs/>
        </w:rPr>
      </w:pPr>
      <w:r>
        <w:rPr>
          <w:b/>
          <w:bCs/>
        </w:rPr>
        <w:lastRenderedPageBreak/>
        <w:t>Romans 7:14</w:t>
      </w:r>
      <w:r w:rsidR="007759DA">
        <w:rPr>
          <w:b/>
          <w:bCs/>
        </w:rPr>
        <w:t>-8:6</w:t>
      </w:r>
      <w:r w:rsidR="00B74C6F">
        <w:rPr>
          <w:b/>
          <w:bCs/>
        </w:rPr>
        <w:t xml:space="preserve"> – Only the Spirit can bring freedom from our sinful bodies</w:t>
      </w:r>
    </w:p>
    <w:p w14:paraId="15C2CAEE" w14:textId="7009FDA0" w:rsidR="00293E77" w:rsidRPr="00293E77" w:rsidRDefault="00293E77" w:rsidP="00293E7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problem: A Christian’s body is dead or uncooperative – 8:10</w:t>
      </w:r>
    </w:p>
    <w:p w14:paraId="017D7768" w14:textId="22D44722" w:rsidR="008731BD" w:rsidRDefault="00B97864" w:rsidP="008731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Two forces within us: The flesh and the New Nature (both use “I”, “Me”)</w:t>
      </w:r>
    </w:p>
    <w:p w14:paraId="455A889A" w14:textId="24841ADC" w:rsidR="008731BD" w:rsidRPr="009C6581" w:rsidRDefault="00B97864" w:rsidP="009C658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In</w:t>
      </w:r>
      <w:r w:rsidR="008731BD">
        <w:rPr>
          <w:b/>
          <w:bCs/>
        </w:rPr>
        <w:t>ner self “delights” in God’s law</w:t>
      </w:r>
      <w:r w:rsidR="009C6581">
        <w:rPr>
          <w:b/>
          <w:bCs/>
        </w:rPr>
        <w:t xml:space="preserve">, </w:t>
      </w:r>
      <w:r>
        <w:rPr>
          <w:b/>
          <w:bCs/>
        </w:rPr>
        <w:t>doesn’t know how to do good - 7:18, 22</w:t>
      </w:r>
    </w:p>
    <w:p w14:paraId="3D376226" w14:textId="3CD1E3B4" w:rsidR="008731BD" w:rsidRDefault="008731BD" w:rsidP="008731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Our inner self is trapped in a “dead” body </w:t>
      </w:r>
      <w:r w:rsidR="001128B2">
        <w:rPr>
          <w:b/>
          <w:bCs/>
        </w:rPr>
        <w:t xml:space="preserve">- </w:t>
      </w:r>
      <w:r>
        <w:rPr>
          <w:b/>
          <w:bCs/>
        </w:rPr>
        <w:t>7:24</w:t>
      </w:r>
    </w:p>
    <w:p w14:paraId="10BD27D2" w14:textId="77777777" w:rsidR="008731BD" w:rsidRDefault="008731BD" w:rsidP="008731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Left to ourselves, the body or the flesh, wins Gal. 5:16-18</w:t>
      </w:r>
    </w:p>
    <w:p w14:paraId="12B079A6" w14:textId="7F7491C9" w:rsidR="009C6581" w:rsidRDefault="009C6581" w:rsidP="008731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If we walk in the Spirit, enslavement is not inevitable – 8:1-3</w:t>
      </w:r>
    </w:p>
    <w:p w14:paraId="11EBF5B5" w14:textId="19454D3A" w:rsidR="008731BD" w:rsidRDefault="008731BD" w:rsidP="008731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It involves our mindset or the Spirit’s way of thinking 8:4-5</w:t>
      </w:r>
    </w:p>
    <w:p w14:paraId="72DB6EEA" w14:textId="77777777" w:rsidR="008731BD" w:rsidRDefault="008731BD" w:rsidP="008731B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KEY: How do I get a dead, uncooperative body alive</w:t>
      </w:r>
    </w:p>
    <w:p w14:paraId="673AF3BA" w14:textId="0D9FD94B" w:rsidR="008731BD" w:rsidRDefault="008731BD" w:rsidP="008731B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Prayer is one key </w:t>
      </w:r>
      <w:r w:rsidR="001128B2">
        <w:rPr>
          <w:b/>
          <w:bCs/>
        </w:rPr>
        <w:t xml:space="preserve">- </w:t>
      </w:r>
      <w:r>
        <w:rPr>
          <w:b/>
          <w:bCs/>
        </w:rPr>
        <w:t>Eph. 3</w:t>
      </w:r>
      <w:r w:rsidR="000736F1">
        <w:rPr>
          <w:b/>
          <w:bCs/>
        </w:rPr>
        <w:t>:14-21</w:t>
      </w:r>
    </w:p>
    <w:p w14:paraId="5BA515FD" w14:textId="77777777" w:rsidR="008731BD" w:rsidRDefault="008731BD" w:rsidP="008731B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Mindset or perspective (the Spirit’s way of thinking) is another</w:t>
      </w:r>
    </w:p>
    <w:p w14:paraId="0D952B08" w14:textId="6D63E54D" w:rsidR="00C701F7" w:rsidRDefault="00C701F7" w:rsidP="008731B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The value of “reprogramming” – Rom. 12:1-2 = the culmination.</w:t>
      </w:r>
    </w:p>
    <w:p w14:paraId="4AC5776D" w14:textId="133D1B7B" w:rsidR="00DC7098" w:rsidRDefault="00DC7098" w:rsidP="008731B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Faith – Gal. 2:20; Eph. 3:17; 2 Cor. 5:7; </w:t>
      </w:r>
      <w:r w:rsidR="00F872E4">
        <w:rPr>
          <w:b/>
          <w:bCs/>
        </w:rPr>
        <w:t xml:space="preserve">1 Jn. 5:4; </w:t>
      </w:r>
      <w:r>
        <w:rPr>
          <w:b/>
          <w:bCs/>
        </w:rPr>
        <w:t>Heb. 11:6</w:t>
      </w:r>
    </w:p>
    <w:p w14:paraId="2C9D82EB" w14:textId="7495765E" w:rsidR="001128B2" w:rsidRDefault="001128B2" w:rsidP="008731B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Faith </w:t>
      </w:r>
      <w:r w:rsidR="00655C28">
        <w:rPr>
          <w:b/>
          <w:bCs/>
        </w:rPr>
        <w:t>helps</w:t>
      </w:r>
      <w:r>
        <w:rPr>
          <w:b/>
          <w:bCs/>
        </w:rPr>
        <w:t xml:space="preserve"> me to have the Spirit’s perspective - Phil. 1</w:t>
      </w:r>
      <w:r w:rsidR="00F872E4">
        <w:rPr>
          <w:b/>
          <w:bCs/>
        </w:rPr>
        <w:t>:12-18</w:t>
      </w:r>
    </w:p>
    <w:p w14:paraId="126C234C" w14:textId="1C6A5A19" w:rsidR="00851C9F" w:rsidRDefault="008731BD" w:rsidP="008731BD">
      <w:pPr>
        <w:rPr>
          <w:b/>
          <w:bCs/>
        </w:rPr>
      </w:pPr>
      <w:r>
        <w:rPr>
          <w:b/>
          <w:bCs/>
        </w:rPr>
        <w:t xml:space="preserve">1 John 5:18 – </w:t>
      </w:r>
      <w:r w:rsidR="00957AA3">
        <w:rPr>
          <w:b/>
          <w:bCs/>
        </w:rPr>
        <w:t>Neither sin nor Satan can</w:t>
      </w:r>
      <w:r w:rsidR="00851C9F">
        <w:rPr>
          <w:b/>
          <w:bCs/>
        </w:rPr>
        <w:t xml:space="preserve"> impact the core of who we are</w:t>
      </w:r>
    </w:p>
    <w:p w14:paraId="011D800D" w14:textId="2423F49E" w:rsidR="008731BD" w:rsidRDefault="008731BD" w:rsidP="008731BD">
      <w:pPr>
        <w:rPr>
          <w:b/>
          <w:bCs/>
        </w:rPr>
      </w:pPr>
      <w:r>
        <w:rPr>
          <w:b/>
          <w:bCs/>
        </w:rPr>
        <w:t xml:space="preserve">“…The one born of God doesn’t sin, but the one born of God keeps himself and the evil one does not touch him.” </w:t>
      </w:r>
    </w:p>
    <w:p w14:paraId="310EDBD1" w14:textId="41D4FB72" w:rsidR="009C6581" w:rsidRPr="00F44107" w:rsidRDefault="009B3606" w:rsidP="00E5472D">
      <w:pPr>
        <w:jc w:val="center"/>
        <w:rPr>
          <w:b/>
          <w:bCs/>
        </w:rPr>
      </w:pPr>
      <w:r>
        <w:rPr>
          <w:b/>
        </w:rPr>
        <w:t>“</w:t>
      </w:r>
      <w:r w:rsidR="009C6581" w:rsidRPr="00F44107">
        <w:rPr>
          <w:b/>
        </w:rPr>
        <w:t>In saying that the regenerate person keeps himself, John is not saying, of course that our inner self can somehow prevent all sin of the Christian life</w:t>
      </w:r>
      <w:r w:rsidR="00E5472D">
        <w:rPr>
          <w:b/>
        </w:rPr>
        <w:t xml:space="preserve"> (cf. 1:5-10)</w:t>
      </w:r>
      <w:r w:rsidR="009C6581" w:rsidRPr="00F44107">
        <w:rPr>
          <w:b/>
        </w:rPr>
        <w:t xml:space="preserve">. What John means is that </w:t>
      </w:r>
      <w:proofErr w:type="gramStart"/>
      <w:r w:rsidR="009C6581" w:rsidRPr="00F44107">
        <w:rPr>
          <w:b/>
        </w:rPr>
        <w:t>God‘</w:t>
      </w:r>
      <w:proofErr w:type="gramEnd"/>
      <w:r w:rsidR="009C6581" w:rsidRPr="00F44107">
        <w:rPr>
          <w:b/>
        </w:rPr>
        <w:t>s seed remains in the regenerate in</w:t>
      </w:r>
      <w:r w:rsidR="00E5472D">
        <w:rPr>
          <w:b/>
        </w:rPr>
        <w:t xml:space="preserve">ner </w:t>
      </w:r>
      <w:r w:rsidR="009C6581" w:rsidRPr="00F44107">
        <w:rPr>
          <w:b/>
        </w:rPr>
        <w:t>self, (</w:t>
      </w:r>
      <w:r w:rsidR="00E5472D">
        <w:rPr>
          <w:b/>
        </w:rPr>
        <w:t xml:space="preserve">cf. </w:t>
      </w:r>
      <w:r w:rsidR="009C6581" w:rsidRPr="00F44107">
        <w:rPr>
          <w:b/>
        </w:rPr>
        <w:t>3:9) as the controlling element of his born</w:t>
      </w:r>
      <w:r w:rsidR="00E5472D">
        <w:rPr>
          <w:b/>
        </w:rPr>
        <w:t>-</w:t>
      </w:r>
      <w:r w:rsidR="009C6581" w:rsidRPr="00F44107">
        <w:rPr>
          <w:b/>
        </w:rPr>
        <w:t>again nature and is impervious to even the slightest contamination from the wicked one.</w:t>
      </w:r>
      <w:r>
        <w:rPr>
          <w:b/>
        </w:rPr>
        <w:t xml:space="preserve"> </w:t>
      </w:r>
      <w:r w:rsidR="00E5472D">
        <w:rPr>
          <w:b/>
        </w:rPr>
        <w:t>Believers’</w:t>
      </w:r>
      <w:r w:rsidR="009C6581" w:rsidRPr="00F44107">
        <w:rPr>
          <w:b/>
        </w:rPr>
        <w:t xml:space="preserve"> failures are due to sinful </w:t>
      </w:r>
      <w:r w:rsidR="00E5472D">
        <w:rPr>
          <w:b/>
        </w:rPr>
        <w:t>“</w:t>
      </w:r>
      <w:r w:rsidR="009C6581" w:rsidRPr="00F44107">
        <w:rPr>
          <w:b/>
        </w:rPr>
        <w:t>programming</w:t>
      </w:r>
      <w:r w:rsidR="00E5472D">
        <w:rPr>
          <w:b/>
        </w:rPr>
        <w:t>”</w:t>
      </w:r>
      <w:r w:rsidR="009C6581" w:rsidRPr="00F44107">
        <w:rPr>
          <w:b/>
        </w:rPr>
        <w:t xml:space="preserve"> of </w:t>
      </w:r>
      <w:r w:rsidR="00E5472D">
        <w:rPr>
          <w:b/>
        </w:rPr>
        <w:t>their</w:t>
      </w:r>
      <w:r w:rsidR="009C6581" w:rsidRPr="00F44107">
        <w:rPr>
          <w:b/>
        </w:rPr>
        <w:t xml:space="preserve"> earthly bodies, as Paul </w:t>
      </w:r>
      <w:r w:rsidR="00E5472D">
        <w:rPr>
          <w:b/>
        </w:rPr>
        <w:t xml:space="preserve">himself </w:t>
      </w:r>
      <w:r w:rsidR="009C6581" w:rsidRPr="00F44107">
        <w:rPr>
          <w:b/>
        </w:rPr>
        <w:t>taught in Romans 7:7–25.</w:t>
      </w:r>
      <w:r w:rsidR="00DC6359">
        <w:rPr>
          <w:b/>
        </w:rPr>
        <w:t>”</w:t>
      </w:r>
    </w:p>
    <w:p w14:paraId="22139EBE" w14:textId="22BF2B71" w:rsidR="009C6581" w:rsidRDefault="00DC6359" w:rsidP="00F44107">
      <w:pPr>
        <w:jc w:val="center"/>
        <w:rPr>
          <w:b/>
        </w:rPr>
      </w:pPr>
      <w:r>
        <w:rPr>
          <w:b/>
        </w:rPr>
        <w:t>“</w:t>
      </w:r>
      <w:r w:rsidR="00E5472D">
        <w:rPr>
          <w:b/>
        </w:rPr>
        <w:t xml:space="preserve">But </w:t>
      </w:r>
      <w:r w:rsidR="009C6581" w:rsidRPr="00F44107">
        <w:rPr>
          <w:b/>
        </w:rPr>
        <w:t>try as he might</w:t>
      </w:r>
      <w:r w:rsidR="00E5472D">
        <w:rPr>
          <w:b/>
        </w:rPr>
        <w:t xml:space="preserve"> Satan</w:t>
      </w:r>
      <w:r w:rsidR="009B3606">
        <w:rPr>
          <w:b/>
        </w:rPr>
        <w:t>,</w:t>
      </w:r>
      <w:r w:rsidR="009C6581" w:rsidRPr="00F44107">
        <w:rPr>
          <w:b/>
        </w:rPr>
        <w:t xml:space="preserve"> cannot really touch </w:t>
      </w:r>
      <w:r w:rsidR="00E5472D">
        <w:rPr>
          <w:b/>
        </w:rPr>
        <w:t>the believer</w:t>
      </w:r>
      <w:r w:rsidR="009C6581" w:rsidRPr="00F44107">
        <w:rPr>
          <w:b/>
        </w:rPr>
        <w:t xml:space="preserve">. </w:t>
      </w:r>
      <w:r w:rsidR="00E5472D">
        <w:rPr>
          <w:b/>
        </w:rPr>
        <w:t xml:space="preserve">But, if a believer lets him, Satan will use his failures to lead him to further failures. </w:t>
      </w:r>
      <w:r w:rsidR="009C6581" w:rsidRPr="00F44107">
        <w:rPr>
          <w:b/>
          <w:u w:val="single"/>
        </w:rPr>
        <w:t>So, after every sin</w:t>
      </w:r>
      <w:r w:rsidR="00E5472D">
        <w:rPr>
          <w:b/>
          <w:u w:val="single"/>
        </w:rPr>
        <w:t xml:space="preserve"> a believer </w:t>
      </w:r>
      <w:r w:rsidR="009C6581" w:rsidRPr="00F44107">
        <w:rPr>
          <w:b/>
          <w:u w:val="single"/>
        </w:rPr>
        <w:t xml:space="preserve">ought </w:t>
      </w:r>
      <w:proofErr w:type="gramStart"/>
      <w:r w:rsidR="009C6581" w:rsidRPr="00F44107">
        <w:rPr>
          <w:b/>
          <w:u w:val="single"/>
        </w:rPr>
        <w:t>rise</w:t>
      </w:r>
      <w:proofErr w:type="gramEnd"/>
      <w:r w:rsidR="009C6581" w:rsidRPr="00F44107">
        <w:rPr>
          <w:b/>
          <w:u w:val="single"/>
        </w:rPr>
        <w:t xml:space="preserve"> from </w:t>
      </w:r>
      <w:r w:rsidR="00E5472D">
        <w:rPr>
          <w:b/>
          <w:u w:val="single"/>
        </w:rPr>
        <w:t>his</w:t>
      </w:r>
      <w:r w:rsidR="009C6581" w:rsidRPr="00F44107">
        <w:rPr>
          <w:b/>
          <w:u w:val="single"/>
        </w:rPr>
        <w:t xml:space="preserve"> confession to God, knowing that </w:t>
      </w:r>
      <w:r w:rsidR="00E5472D">
        <w:rPr>
          <w:b/>
          <w:u w:val="single"/>
        </w:rPr>
        <w:t>he is</w:t>
      </w:r>
      <w:r w:rsidR="009C6581" w:rsidRPr="00F44107">
        <w:rPr>
          <w:b/>
          <w:u w:val="single"/>
        </w:rPr>
        <w:t xml:space="preserve"> the same inwardly holy person </w:t>
      </w:r>
      <w:r w:rsidR="00E5472D">
        <w:rPr>
          <w:b/>
          <w:u w:val="single"/>
        </w:rPr>
        <w:t>he was</w:t>
      </w:r>
      <w:r w:rsidR="009C6581" w:rsidRPr="00F44107">
        <w:rPr>
          <w:b/>
          <w:u w:val="single"/>
        </w:rPr>
        <w:t xml:space="preserve"> before </w:t>
      </w:r>
      <w:r w:rsidR="00E5472D">
        <w:rPr>
          <w:b/>
          <w:u w:val="single"/>
        </w:rPr>
        <w:t>he</w:t>
      </w:r>
      <w:r w:rsidR="009C6581" w:rsidRPr="00F44107">
        <w:rPr>
          <w:b/>
          <w:u w:val="single"/>
        </w:rPr>
        <w:t xml:space="preserve"> failed</w:t>
      </w:r>
      <w:r w:rsidR="009C6581" w:rsidRPr="00F44107">
        <w:rPr>
          <w:b/>
        </w:rPr>
        <w:t>!</w:t>
      </w:r>
      <w:r>
        <w:rPr>
          <w:b/>
        </w:rPr>
        <w:t>”</w:t>
      </w:r>
    </w:p>
    <w:p w14:paraId="566BAC25" w14:textId="77777777" w:rsidR="000A3B25" w:rsidRDefault="00DC6359" w:rsidP="00F44107">
      <w:pPr>
        <w:jc w:val="center"/>
        <w:rPr>
          <w:b/>
        </w:rPr>
      </w:pPr>
      <w:r>
        <w:rPr>
          <w:b/>
        </w:rPr>
        <w:t xml:space="preserve">The Grace New Testament Commentary, Vol. 2: Romans </w:t>
      </w:r>
      <w:r w:rsidR="007B1A05">
        <w:rPr>
          <w:b/>
        </w:rPr>
        <w:t>to</w:t>
      </w:r>
      <w:r>
        <w:rPr>
          <w:b/>
        </w:rPr>
        <w:t xml:space="preserve"> Revelation, </w:t>
      </w:r>
    </w:p>
    <w:p w14:paraId="78C74BC5" w14:textId="2BAE3D20" w:rsidR="00DC6359" w:rsidRPr="00F44107" w:rsidRDefault="00DC6359" w:rsidP="00F44107">
      <w:pPr>
        <w:jc w:val="center"/>
        <w:rPr>
          <w:b/>
          <w:bCs/>
        </w:rPr>
      </w:pPr>
      <w:r>
        <w:rPr>
          <w:b/>
        </w:rPr>
        <w:t xml:space="preserve">1 John, </w:t>
      </w:r>
      <w:r w:rsidR="007B1A05">
        <w:rPr>
          <w:b/>
        </w:rPr>
        <w:t xml:space="preserve">Zane C. </w:t>
      </w:r>
      <w:r>
        <w:rPr>
          <w:b/>
        </w:rPr>
        <w:t>Hodges, pp. 1227-1228</w:t>
      </w:r>
    </w:p>
    <w:p w14:paraId="092A9A73" w14:textId="77777777" w:rsidR="008731BD" w:rsidRPr="0080298B" w:rsidRDefault="008731BD" w:rsidP="008731BD">
      <w:pPr>
        <w:rPr>
          <w:b/>
          <w:bCs/>
        </w:rPr>
      </w:pPr>
    </w:p>
    <w:sectPr w:rsidR="008731BD" w:rsidRPr="00802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1DB2"/>
    <w:multiLevelType w:val="hybridMultilevel"/>
    <w:tmpl w:val="35AEAA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2B72"/>
    <w:multiLevelType w:val="hybridMultilevel"/>
    <w:tmpl w:val="F010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B024A"/>
    <w:multiLevelType w:val="hybridMultilevel"/>
    <w:tmpl w:val="0F381F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7221F6B"/>
    <w:multiLevelType w:val="hybridMultilevel"/>
    <w:tmpl w:val="24F0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A1CB8"/>
    <w:multiLevelType w:val="hybridMultilevel"/>
    <w:tmpl w:val="42E6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2087"/>
    <w:multiLevelType w:val="hybridMultilevel"/>
    <w:tmpl w:val="3BA4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2742">
    <w:abstractNumId w:val="5"/>
  </w:num>
  <w:num w:numId="2" w16cid:durableId="1346518120">
    <w:abstractNumId w:val="1"/>
  </w:num>
  <w:num w:numId="3" w16cid:durableId="1514681748">
    <w:abstractNumId w:val="2"/>
  </w:num>
  <w:num w:numId="4" w16cid:durableId="1760980501">
    <w:abstractNumId w:val="4"/>
  </w:num>
  <w:num w:numId="5" w16cid:durableId="1447580782">
    <w:abstractNumId w:val="3"/>
  </w:num>
  <w:num w:numId="6" w16cid:durableId="186393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BD"/>
    <w:rsid w:val="000736F1"/>
    <w:rsid w:val="000A3B25"/>
    <w:rsid w:val="000F4B1E"/>
    <w:rsid w:val="001128B2"/>
    <w:rsid w:val="00147BFA"/>
    <w:rsid w:val="001800C1"/>
    <w:rsid w:val="00196665"/>
    <w:rsid w:val="001C0D0E"/>
    <w:rsid w:val="0023463F"/>
    <w:rsid w:val="002714E0"/>
    <w:rsid w:val="00293E77"/>
    <w:rsid w:val="002A2AB5"/>
    <w:rsid w:val="004C0FB5"/>
    <w:rsid w:val="006167EC"/>
    <w:rsid w:val="00644408"/>
    <w:rsid w:val="00655C28"/>
    <w:rsid w:val="006C0886"/>
    <w:rsid w:val="006E5531"/>
    <w:rsid w:val="007759DA"/>
    <w:rsid w:val="007B1A05"/>
    <w:rsid w:val="007D65C6"/>
    <w:rsid w:val="00844F38"/>
    <w:rsid w:val="00851C9F"/>
    <w:rsid w:val="008731BD"/>
    <w:rsid w:val="008F73DD"/>
    <w:rsid w:val="00925BBB"/>
    <w:rsid w:val="00957AA3"/>
    <w:rsid w:val="009B3606"/>
    <w:rsid w:val="009C6581"/>
    <w:rsid w:val="009D4DE5"/>
    <w:rsid w:val="00A040C3"/>
    <w:rsid w:val="00AC2DB7"/>
    <w:rsid w:val="00B74C6F"/>
    <w:rsid w:val="00B97864"/>
    <w:rsid w:val="00C701F7"/>
    <w:rsid w:val="00CD6FCA"/>
    <w:rsid w:val="00D11075"/>
    <w:rsid w:val="00DC6359"/>
    <w:rsid w:val="00DC7098"/>
    <w:rsid w:val="00DF1DC4"/>
    <w:rsid w:val="00E01BFC"/>
    <w:rsid w:val="00E5472D"/>
    <w:rsid w:val="00EB371A"/>
    <w:rsid w:val="00F44107"/>
    <w:rsid w:val="00F84856"/>
    <w:rsid w:val="00F872E4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FA3E3"/>
  <w15:chartTrackingRefBased/>
  <w15:docId w15:val="{16FF82D0-AE49-47A8-BF55-83CB1D00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BD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40</cp:revision>
  <dcterms:created xsi:type="dcterms:W3CDTF">2024-10-18T15:27:00Z</dcterms:created>
  <dcterms:modified xsi:type="dcterms:W3CDTF">2024-10-19T22:47:00Z</dcterms:modified>
</cp:coreProperties>
</file>