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C92A0" w14:textId="25BD611A" w:rsidR="00B41F57" w:rsidRPr="00B41F57" w:rsidRDefault="00B41F57" w:rsidP="00B41F57">
      <w:pPr>
        <w:jc w:val="center"/>
        <w:rPr>
          <w:b/>
          <w:bCs w:val="0"/>
          <w:u w:val="single"/>
        </w:rPr>
      </w:pPr>
      <w:r>
        <w:rPr>
          <w:b/>
          <w:bCs w:val="0"/>
          <w:u w:val="single"/>
        </w:rPr>
        <w:t>Revelation 19: The Return of the Real King</w:t>
      </w:r>
    </w:p>
    <w:p w14:paraId="266399E4" w14:textId="26F41CAB" w:rsidR="00FD43EB" w:rsidRDefault="00B41F57" w:rsidP="00B41F57">
      <w:pPr>
        <w:jc w:val="center"/>
        <w:rPr>
          <w:b/>
          <w:bCs w:val="0"/>
        </w:rPr>
      </w:pPr>
      <w:r>
        <w:rPr>
          <w:b/>
          <w:bCs w:val="0"/>
        </w:rPr>
        <w:t>Main Idea</w:t>
      </w:r>
      <w:r w:rsidR="00FD43EB">
        <w:rPr>
          <w:b/>
          <w:bCs w:val="0"/>
        </w:rPr>
        <w:t>: A good Father does good and takes care of His children</w:t>
      </w:r>
    </w:p>
    <w:p w14:paraId="6C64BB32" w14:textId="431AA070" w:rsidR="00FD43EB" w:rsidRPr="00FC3048" w:rsidRDefault="00B41F57" w:rsidP="00FD43EB">
      <w:pPr>
        <w:rPr>
          <w:b/>
          <w:bCs w:val="0"/>
          <w:sz w:val="28"/>
          <w:szCs w:val="28"/>
        </w:rPr>
      </w:pPr>
      <w:r w:rsidRPr="00FC3048">
        <w:rPr>
          <w:b/>
          <w:bCs w:val="0"/>
          <w:sz w:val="28"/>
          <w:szCs w:val="28"/>
        </w:rPr>
        <w:t xml:space="preserve">I. </w:t>
      </w:r>
      <w:r w:rsidR="00FD43EB" w:rsidRPr="00FC3048">
        <w:rPr>
          <w:b/>
          <w:bCs w:val="0"/>
          <w:sz w:val="28"/>
          <w:szCs w:val="28"/>
        </w:rPr>
        <w:t>19:1-</w:t>
      </w:r>
      <w:r w:rsidR="009657E9" w:rsidRPr="00FC3048">
        <w:rPr>
          <w:b/>
          <w:bCs w:val="0"/>
          <w:sz w:val="28"/>
          <w:szCs w:val="28"/>
        </w:rPr>
        <w:t>10</w:t>
      </w:r>
      <w:r w:rsidR="00FD43EB" w:rsidRPr="00FC3048">
        <w:rPr>
          <w:b/>
          <w:bCs w:val="0"/>
          <w:sz w:val="28"/>
          <w:szCs w:val="28"/>
        </w:rPr>
        <w:t xml:space="preserve"> – Heaven’s </w:t>
      </w:r>
      <w:r w:rsidR="009657E9" w:rsidRPr="00FC3048">
        <w:rPr>
          <w:b/>
          <w:bCs w:val="0"/>
          <w:sz w:val="28"/>
          <w:szCs w:val="28"/>
        </w:rPr>
        <w:t>joy at Babylon’s fall</w:t>
      </w:r>
    </w:p>
    <w:p w14:paraId="6F6E5071" w14:textId="77777777" w:rsidR="00FD43EB" w:rsidRPr="00B41F57" w:rsidRDefault="00FD43EB" w:rsidP="00B41F57">
      <w:pPr>
        <w:pStyle w:val="ListParagraph"/>
        <w:numPr>
          <w:ilvl w:val="0"/>
          <w:numId w:val="5"/>
        </w:numPr>
        <w:rPr>
          <w:b/>
          <w:bCs w:val="0"/>
        </w:rPr>
      </w:pPr>
      <w:r w:rsidRPr="00B41F57">
        <w:rPr>
          <w:b/>
          <w:bCs w:val="0"/>
        </w:rPr>
        <w:t xml:space="preserve">19:2 MAJOR THEME: Judgment due to their treatment of the saints </w:t>
      </w:r>
      <w:r w:rsidRPr="00B41F57">
        <w:rPr>
          <w:b/>
          <w:bCs w:val="0"/>
          <w:u w:val="single"/>
        </w:rPr>
        <w:t>6:9-11</w:t>
      </w:r>
      <w:r w:rsidRPr="00B41F57">
        <w:rPr>
          <w:b/>
          <w:bCs w:val="0"/>
        </w:rPr>
        <w:t xml:space="preserve">; </w:t>
      </w:r>
      <w:r w:rsidRPr="00B41F57">
        <w:rPr>
          <w:b/>
          <w:bCs w:val="0"/>
          <w:u w:val="single"/>
        </w:rPr>
        <w:t>7:14</w:t>
      </w:r>
      <w:r w:rsidRPr="00B41F57">
        <w:rPr>
          <w:b/>
          <w:bCs w:val="0"/>
        </w:rPr>
        <w:t xml:space="preserve">; 8:1-4; 12:12, 17; 13:7, 15; 14:1-5, 13; 15:2-4; </w:t>
      </w:r>
      <w:r w:rsidRPr="00B41F57">
        <w:rPr>
          <w:b/>
          <w:bCs w:val="0"/>
          <w:u w:val="single"/>
        </w:rPr>
        <w:t>16:5-6</w:t>
      </w:r>
      <w:r w:rsidRPr="00B41F57">
        <w:rPr>
          <w:b/>
          <w:bCs w:val="0"/>
        </w:rPr>
        <w:t xml:space="preserve">; </w:t>
      </w:r>
      <w:r w:rsidRPr="00B41F57">
        <w:rPr>
          <w:b/>
          <w:bCs w:val="0"/>
          <w:u w:val="single"/>
        </w:rPr>
        <w:t>18:20-24</w:t>
      </w:r>
      <w:r w:rsidRPr="00B41F57">
        <w:rPr>
          <w:b/>
          <w:bCs w:val="0"/>
        </w:rPr>
        <w:t xml:space="preserve">; 19:2; </w:t>
      </w:r>
    </w:p>
    <w:p w14:paraId="7610F2D0" w14:textId="2C2A6AB2" w:rsidR="00FD43EB" w:rsidRPr="00B41F57" w:rsidRDefault="00FD43EB" w:rsidP="00B41F57">
      <w:pPr>
        <w:pStyle w:val="ListParagraph"/>
        <w:numPr>
          <w:ilvl w:val="0"/>
          <w:numId w:val="5"/>
        </w:numPr>
        <w:rPr>
          <w:b/>
          <w:bCs w:val="0"/>
        </w:rPr>
      </w:pPr>
      <w:r w:rsidRPr="00B41F57">
        <w:rPr>
          <w:b/>
          <w:bCs w:val="0"/>
        </w:rPr>
        <w:t xml:space="preserve">19:5 – “Praise” for </w:t>
      </w:r>
      <w:r w:rsidR="00B41F57" w:rsidRPr="00B41F57">
        <w:rPr>
          <w:b/>
          <w:bCs w:val="0"/>
        </w:rPr>
        <w:t>God’s</w:t>
      </w:r>
      <w:r w:rsidRPr="00B41F57">
        <w:rPr>
          <w:b/>
          <w:bCs w:val="0"/>
        </w:rPr>
        <w:t xml:space="preserve"> righteous judgments.</w:t>
      </w:r>
    </w:p>
    <w:p w14:paraId="034007D5" w14:textId="77777777" w:rsidR="00FD43EB" w:rsidRPr="009657E9" w:rsidRDefault="00FD43EB" w:rsidP="009657E9">
      <w:pPr>
        <w:pStyle w:val="ListParagraph"/>
        <w:numPr>
          <w:ilvl w:val="0"/>
          <w:numId w:val="5"/>
        </w:numPr>
        <w:rPr>
          <w:b/>
          <w:bCs w:val="0"/>
        </w:rPr>
      </w:pPr>
      <w:r w:rsidRPr="009657E9">
        <w:rPr>
          <w:b/>
          <w:bCs w:val="0"/>
        </w:rPr>
        <w:t>19:6 – Emphasis on the reality that He is Lord and All-powerful</w:t>
      </w:r>
    </w:p>
    <w:p w14:paraId="4A792A01" w14:textId="5702C8E7" w:rsidR="00FD43EB" w:rsidRPr="009657E9" w:rsidRDefault="00FD43EB" w:rsidP="009657E9">
      <w:pPr>
        <w:pStyle w:val="ListParagraph"/>
        <w:numPr>
          <w:ilvl w:val="0"/>
          <w:numId w:val="5"/>
        </w:numPr>
        <w:rPr>
          <w:b/>
          <w:bCs w:val="0"/>
        </w:rPr>
      </w:pPr>
      <w:r w:rsidRPr="009657E9">
        <w:rPr>
          <w:b/>
          <w:bCs w:val="0"/>
        </w:rPr>
        <w:t xml:space="preserve">19:7-9 - The Marriage Supper </w:t>
      </w:r>
      <w:r w:rsidR="00975BD3" w:rsidRPr="009657E9">
        <w:rPr>
          <w:b/>
          <w:bCs w:val="0"/>
        </w:rPr>
        <w:t xml:space="preserve">- </w:t>
      </w:r>
      <w:r w:rsidRPr="009657E9">
        <w:rPr>
          <w:b/>
          <w:bCs w:val="0"/>
        </w:rPr>
        <w:t xml:space="preserve">Like </w:t>
      </w:r>
      <w:r w:rsidR="00975BD3" w:rsidRPr="009657E9">
        <w:rPr>
          <w:b/>
          <w:bCs w:val="0"/>
        </w:rPr>
        <w:t>F</w:t>
      </w:r>
      <w:r w:rsidRPr="009657E9">
        <w:rPr>
          <w:b/>
          <w:bCs w:val="0"/>
        </w:rPr>
        <w:t>east</w:t>
      </w:r>
      <w:r w:rsidR="00975BD3" w:rsidRPr="009657E9">
        <w:rPr>
          <w:b/>
          <w:bCs w:val="0"/>
        </w:rPr>
        <w:t xml:space="preserve">s </w:t>
      </w:r>
      <w:r w:rsidRPr="009657E9">
        <w:rPr>
          <w:b/>
          <w:bCs w:val="0"/>
        </w:rPr>
        <w:t>in Israel; celebration and fellowship!</w:t>
      </w:r>
    </w:p>
    <w:p w14:paraId="254D47FA" w14:textId="6E454A28" w:rsidR="00FD43EB" w:rsidRDefault="00975BD3" w:rsidP="009657E9">
      <w:pPr>
        <w:pStyle w:val="ListParagraph"/>
        <w:numPr>
          <w:ilvl w:val="1"/>
          <w:numId w:val="5"/>
        </w:numPr>
        <w:rPr>
          <w:b/>
          <w:bCs w:val="0"/>
        </w:rPr>
      </w:pPr>
      <w:r>
        <w:rPr>
          <w:b/>
          <w:bCs w:val="0"/>
        </w:rPr>
        <w:t>Garments are for believers</w:t>
      </w:r>
      <w:r w:rsidR="00FD43EB" w:rsidRPr="00952770">
        <w:rPr>
          <w:b/>
          <w:bCs w:val="0"/>
        </w:rPr>
        <w:t xml:space="preserve"> </w:t>
      </w:r>
      <w:r w:rsidR="00FD43EB">
        <w:rPr>
          <w:b/>
          <w:bCs w:val="0"/>
        </w:rPr>
        <w:t xml:space="preserve">- </w:t>
      </w:r>
      <w:r w:rsidR="00FD43EB" w:rsidRPr="00952770">
        <w:rPr>
          <w:b/>
          <w:bCs w:val="0"/>
        </w:rPr>
        <w:t>Rev. 3</w:t>
      </w:r>
      <w:r w:rsidR="00FD43EB">
        <w:rPr>
          <w:b/>
          <w:bCs w:val="0"/>
        </w:rPr>
        <w:t>:3-5 (A church)</w:t>
      </w:r>
      <w:r w:rsidR="00FD43EB" w:rsidRPr="00952770">
        <w:rPr>
          <w:b/>
          <w:bCs w:val="0"/>
        </w:rPr>
        <w:t>; 16:15</w:t>
      </w:r>
      <w:r w:rsidR="00FD43EB">
        <w:rPr>
          <w:b/>
          <w:bCs w:val="0"/>
        </w:rPr>
        <w:t>; also Mt. 22:13</w:t>
      </w:r>
    </w:p>
    <w:p w14:paraId="20CF039C" w14:textId="29B8EB02" w:rsidR="00FD43EB" w:rsidRDefault="00975BD3" w:rsidP="009657E9">
      <w:pPr>
        <w:pStyle w:val="ListParagraph"/>
        <w:numPr>
          <w:ilvl w:val="1"/>
          <w:numId w:val="5"/>
        </w:numPr>
        <w:rPr>
          <w:b/>
          <w:bCs w:val="0"/>
        </w:rPr>
      </w:pPr>
      <w:r>
        <w:rPr>
          <w:b/>
          <w:bCs w:val="0"/>
        </w:rPr>
        <w:t>G</w:t>
      </w:r>
      <w:r w:rsidR="00FD43EB">
        <w:rPr>
          <w:b/>
          <w:bCs w:val="0"/>
        </w:rPr>
        <w:t xml:space="preserve">arments are related to our works – Rev. 19:8 and 3:3-5; 16:15; </w:t>
      </w:r>
      <w:r>
        <w:rPr>
          <w:b/>
          <w:bCs w:val="0"/>
        </w:rPr>
        <w:t xml:space="preserve">with </w:t>
      </w:r>
      <w:r w:rsidR="00FD43EB">
        <w:rPr>
          <w:b/>
          <w:bCs w:val="0"/>
        </w:rPr>
        <w:t>Mt. 22</w:t>
      </w:r>
      <w:r>
        <w:rPr>
          <w:b/>
          <w:bCs w:val="0"/>
        </w:rPr>
        <w:t>:14 and</w:t>
      </w:r>
      <w:r w:rsidR="00FD43EB">
        <w:rPr>
          <w:b/>
          <w:bCs w:val="0"/>
        </w:rPr>
        <w:t xml:space="preserve"> 1 Jn. 2:28</w:t>
      </w:r>
    </w:p>
    <w:p w14:paraId="40CA3D95" w14:textId="6570DCE8" w:rsidR="00FD43EB" w:rsidRDefault="00FD43EB" w:rsidP="009657E9">
      <w:pPr>
        <w:pStyle w:val="ListParagraph"/>
        <w:numPr>
          <w:ilvl w:val="1"/>
          <w:numId w:val="5"/>
        </w:numPr>
        <w:rPr>
          <w:b/>
          <w:bCs w:val="0"/>
        </w:rPr>
      </w:pPr>
      <w:r>
        <w:rPr>
          <w:b/>
          <w:bCs w:val="0"/>
        </w:rPr>
        <w:t>19:9 – Those who are “called” are blessed. Compare this with “called” and “chosen” in Mt. 22:14 and 2 Peter 1:8-10</w:t>
      </w:r>
    </w:p>
    <w:p w14:paraId="4365C0D7" w14:textId="52580337" w:rsidR="00857872" w:rsidRPr="00857872" w:rsidRDefault="00857872" w:rsidP="00857872">
      <w:pPr>
        <w:ind w:left="1080"/>
        <w:jc w:val="center"/>
        <w:rPr>
          <w:b/>
          <w:bCs w:val="0"/>
        </w:rPr>
      </w:pPr>
      <w:r>
        <w:rPr>
          <w:b/>
          <w:bCs w:val="0"/>
        </w:rPr>
        <w:t>Summary</w:t>
      </w:r>
    </w:p>
    <w:p w14:paraId="55E0E7B6" w14:textId="1672F0EA" w:rsidR="00E2617B" w:rsidRDefault="00E2617B" w:rsidP="00E2617B">
      <w:pPr>
        <w:pStyle w:val="ListParagraph"/>
        <w:numPr>
          <w:ilvl w:val="0"/>
          <w:numId w:val="5"/>
        </w:numPr>
        <w:rPr>
          <w:b/>
          <w:bCs w:val="0"/>
        </w:rPr>
      </w:pPr>
      <w:r>
        <w:rPr>
          <w:b/>
          <w:bCs w:val="0"/>
        </w:rPr>
        <w:t xml:space="preserve">Some see the white garments as automatically given to all believers. However, in passages that discuss this issue, it says that calling </w:t>
      </w:r>
      <w:r w:rsidRPr="00E2617B">
        <w:rPr>
          <w:b/>
          <w:bCs w:val="0"/>
          <w:u w:val="single"/>
        </w:rPr>
        <w:t>precedes</w:t>
      </w:r>
      <w:r>
        <w:rPr>
          <w:b/>
          <w:bCs w:val="0"/>
        </w:rPr>
        <w:t xml:space="preserve"> the choosing (Mt. 22:14; 2 Peter 1:8-10). When it comes to getting eternal life, their view is that choosing (election) precedes the calling.</w:t>
      </w:r>
    </w:p>
    <w:p w14:paraId="210DE78B" w14:textId="456AC591" w:rsidR="00E2617B" w:rsidRPr="00E2617B" w:rsidRDefault="00E2617B" w:rsidP="00E2617B">
      <w:pPr>
        <w:pStyle w:val="ListParagraph"/>
        <w:numPr>
          <w:ilvl w:val="0"/>
          <w:numId w:val="5"/>
        </w:numPr>
        <w:rPr>
          <w:b/>
          <w:bCs w:val="0"/>
        </w:rPr>
      </w:pPr>
      <w:r>
        <w:rPr>
          <w:b/>
          <w:bCs w:val="0"/>
        </w:rPr>
        <w:t>Additionally, it is clear that the garments we receive are earned by our good works, not given to all who believe (Rev. 19:8; 3:3-5) and that there is shame associated with not living a meritorious life (Rev. 16:15; 1 Jn. 2:28).</w:t>
      </w:r>
    </w:p>
    <w:p w14:paraId="1C8A25F8" w14:textId="77777777" w:rsidR="00FD43EB" w:rsidRDefault="00FD43EB" w:rsidP="00FD43EB">
      <w:pPr>
        <w:pStyle w:val="ListParagraph"/>
        <w:numPr>
          <w:ilvl w:val="0"/>
          <w:numId w:val="2"/>
        </w:numPr>
        <w:rPr>
          <w:b/>
          <w:bCs w:val="0"/>
        </w:rPr>
      </w:pPr>
      <w:r>
        <w:rPr>
          <w:b/>
          <w:bCs w:val="0"/>
        </w:rPr>
        <w:t>19:10 - The “spirit of prophecy” involves the righting of all wrongs. Jesus paid for sins and suffered in so doing it. So, HE is the focal point of prophecy. His suffering and death are the basis for offering men eternal life to avoid this tragedy, HE will right all wrongs, and HE will come back and rule the future that is made right.</w:t>
      </w:r>
    </w:p>
    <w:p w14:paraId="7ADF5815" w14:textId="77777777" w:rsidR="00FD43EB" w:rsidRDefault="00FD43EB" w:rsidP="00FD43EB">
      <w:pPr>
        <w:pStyle w:val="ListParagraph"/>
        <w:rPr>
          <w:b/>
          <w:bCs w:val="0"/>
        </w:rPr>
      </w:pPr>
    </w:p>
    <w:p w14:paraId="5A078FB2" w14:textId="0A37AF9A" w:rsidR="00FD43EB" w:rsidRPr="00CE443B" w:rsidRDefault="009657E9" w:rsidP="00A54006">
      <w:pPr>
        <w:rPr>
          <w:b/>
          <w:bCs w:val="0"/>
          <w:sz w:val="28"/>
          <w:szCs w:val="28"/>
        </w:rPr>
      </w:pPr>
      <w:r w:rsidRPr="00CE443B">
        <w:rPr>
          <w:b/>
          <w:bCs w:val="0"/>
          <w:sz w:val="28"/>
          <w:szCs w:val="28"/>
        </w:rPr>
        <w:t xml:space="preserve">II. </w:t>
      </w:r>
      <w:r w:rsidR="00FD43EB" w:rsidRPr="00CE443B">
        <w:rPr>
          <w:b/>
          <w:bCs w:val="0"/>
          <w:sz w:val="28"/>
          <w:szCs w:val="28"/>
        </w:rPr>
        <w:t xml:space="preserve">19:11-16 – The return </w:t>
      </w:r>
      <w:r w:rsidR="00A54006" w:rsidRPr="00CE443B">
        <w:rPr>
          <w:b/>
          <w:bCs w:val="0"/>
          <w:sz w:val="28"/>
          <w:szCs w:val="28"/>
        </w:rPr>
        <w:t xml:space="preserve">and </w:t>
      </w:r>
      <w:r w:rsidR="00CE443B">
        <w:rPr>
          <w:b/>
          <w:bCs w:val="0"/>
          <w:sz w:val="28"/>
          <w:szCs w:val="28"/>
        </w:rPr>
        <w:t xml:space="preserve">the </w:t>
      </w:r>
      <w:r w:rsidR="00A54006" w:rsidRPr="00CE443B">
        <w:rPr>
          <w:b/>
          <w:bCs w:val="0"/>
          <w:sz w:val="28"/>
          <w:szCs w:val="28"/>
        </w:rPr>
        <w:t xml:space="preserve">description </w:t>
      </w:r>
      <w:r w:rsidR="00FD43EB" w:rsidRPr="00CE443B">
        <w:rPr>
          <w:b/>
          <w:bCs w:val="0"/>
          <w:sz w:val="28"/>
          <w:szCs w:val="28"/>
        </w:rPr>
        <w:t xml:space="preserve">of the </w:t>
      </w:r>
      <w:r w:rsidR="00A54006" w:rsidRPr="00CE443B">
        <w:rPr>
          <w:b/>
          <w:bCs w:val="0"/>
          <w:sz w:val="28"/>
          <w:szCs w:val="28"/>
        </w:rPr>
        <w:t xml:space="preserve">Glorious </w:t>
      </w:r>
      <w:r w:rsidR="00FD43EB" w:rsidRPr="00CE443B">
        <w:rPr>
          <w:b/>
          <w:bCs w:val="0"/>
          <w:sz w:val="28"/>
          <w:szCs w:val="28"/>
        </w:rPr>
        <w:t>King</w:t>
      </w:r>
    </w:p>
    <w:p w14:paraId="6F207E12" w14:textId="77777777" w:rsidR="00FD43EB" w:rsidRDefault="00FD43EB" w:rsidP="00322D23">
      <w:pPr>
        <w:pStyle w:val="ListParagraph"/>
        <w:numPr>
          <w:ilvl w:val="0"/>
          <w:numId w:val="4"/>
        </w:numPr>
        <w:rPr>
          <w:b/>
          <w:bCs w:val="0"/>
        </w:rPr>
      </w:pPr>
      <w:r>
        <w:rPr>
          <w:b/>
          <w:bCs w:val="0"/>
        </w:rPr>
        <w:t>Faithful and true</w:t>
      </w:r>
    </w:p>
    <w:p w14:paraId="4C9173A5" w14:textId="77777777" w:rsidR="00FD43EB" w:rsidRDefault="00FD43EB" w:rsidP="00322D23">
      <w:pPr>
        <w:pStyle w:val="ListParagraph"/>
        <w:numPr>
          <w:ilvl w:val="0"/>
          <w:numId w:val="4"/>
        </w:numPr>
        <w:rPr>
          <w:b/>
          <w:bCs w:val="0"/>
        </w:rPr>
      </w:pPr>
      <w:r>
        <w:rPr>
          <w:b/>
          <w:bCs w:val="0"/>
        </w:rPr>
        <w:t>Judges in righteousness</w:t>
      </w:r>
    </w:p>
    <w:p w14:paraId="030E6B92" w14:textId="77777777" w:rsidR="00FD43EB" w:rsidRDefault="00FD43EB" w:rsidP="00322D23">
      <w:pPr>
        <w:pStyle w:val="ListParagraph"/>
        <w:numPr>
          <w:ilvl w:val="0"/>
          <w:numId w:val="4"/>
        </w:numPr>
        <w:rPr>
          <w:b/>
          <w:bCs w:val="0"/>
        </w:rPr>
      </w:pPr>
      <w:r>
        <w:rPr>
          <w:b/>
          <w:bCs w:val="0"/>
        </w:rPr>
        <w:t>His appearance shows who He is and what He has done</w:t>
      </w:r>
    </w:p>
    <w:p w14:paraId="5B415F5C" w14:textId="77777777" w:rsidR="00FD43EB" w:rsidRDefault="00FD43EB" w:rsidP="00322D23">
      <w:pPr>
        <w:pStyle w:val="ListParagraph"/>
        <w:numPr>
          <w:ilvl w:val="0"/>
          <w:numId w:val="4"/>
        </w:numPr>
        <w:rPr>
          <w:b/>
          <w:bCs w:val="0"/>
        </w:rPr>
      </w:pPr>
      <w:r>
        <w:rPr>
          <w:b/>
          <w:bCs w:val="0"/>
        </w:rPr>
        <w:t>The gathered army comes with Him</w:t>
      </w:r>
    </w:p>
    <w:p w14:paraId="75F4236A" w14:textId="77777777" w:rsidR="00FD43EB" w:rsidRDefault="00FD43EB" w:rsidP="00322D23">
      <w:pPr>
        <w:pStyle w:val="ListParagraph"/>
        <w:numPr>
          <w:ilvl w:val="0"/>
          <w:numId w:val="4"/>
        </w:numPr>
        <w:rPr>
          <w:b/>
          <w:bCs w:val="0"/>
        </w:rPr>
      </w:pPr>
      <w:r>
        <w:rPr>
          <w:b/>
          <w:bCs w:val="0"/>
        </w:rPr>
        <w:t>He fulfills Ps. 2 = “rod of iron”</w:t>
      </w:r>
    </w:p>
    <w:p w14:paraId="31FF85EE" w14:textId="77777777" w:rsidR="00FD43EB" w:rsidRDefault="00FD43EB" w:rsidP="00322D23">
      <w:pPr>
        <w:pStyle w:val="ListParagraph"/>
        <w:numPr>
          <w:ilvl w:val="0"/>
          <w:numId w:val="4"/>
        </w:numPr>
        <w:rPr>
          <w:b/>
          <w:bCs w:val="0"/>
        </w:rPr>
      </w:pPr>
      <w:r>
        <w:rPr>
          <w:b/>
          <w:bCs w:val="0"/>
        </w:rPr>
        <w:t>He pours out God’s wrath</w:t>
      </w:r>
    </w:p>
    <w:p w14:paraId="32C1CF02" w14:textId="77777777" w:rsidR="00FD43EB" w:rsidRPr="00054A2A" w:rsidRDefault="00FD43EB" w:rsidP="00322D23">
      <w:pPr>
        <w:pStyle w:val="ListParagraph"/>
        <w:numPr>
          <w:ilvl w:val="0"/>
          <w:numId w:val="4"/>
        </w:numPr>
        <w:rPr>
          <w:b/>
          <w:bCs w:val="0"/>
        </w:rPr>
      </w:pPr>
      <w:r>
        <w:rPr>
          <w:b/>
          <w:bCs w:val="0"/>
        </w:rPr>
        <w:t>He is King of Kings and Lord of Lords; a Ruler of rulers!</w:t>
      </w:r>
    </w:p>
    <w:p w14:paraId="502F4782" w14:textId="77777777" w:rsidR="00FD43EB" w:rsidRDefault="00FD43EB" w:rsidP="00FD43EB">
      <w:pPr>
        <w:rPr>
          <w:b/>
          <w:bCs w:val="0"/>
        </w:rPr>
      </w:pPr>
      <w:r>
        <w:rPr>
          <w:b/>
          <w:bCs w:val="0"/>
        </w:rPr>
        <w:tab/>
      </w:r>
      <w:r>
        <w:rPr>
          <w:b/>
          <w:bCs w:val="0"/>
        </w:rPr>
        <w:tab/>
      </w:r>
    </w:p>
    <w:p w14:paraId="40D72084" w14:textId="197AF253" w:rsidR="00FD43EB" w:rsidRPr="00CE443B" w:rsidRDefault="009657E9" w:rsidP="00FD43EB">
      <w:pPr>
        <w:rPr>
          <w:b/>
          <w:bCs w:val="0"/>
          <w:sz w:val="28"/>
          <w:szCs w:val="28"/>
        </w:rPr>
      </w:pPr>
      <w:r w:rsidRPr="00CE443B">
        <w:rPr>
          <w:b/>
          <w:bCs w:val="0"/>
          <w:sz w:val="28"/>
          <w:szCs w:val="28"/>
        </w:rPr>
        <w:lastRenderedPageBreak/>
        <w:t xml:space="preserve">III. </w:t>
      </w:r>
      <w:r w:rsidR="00FD43EB" w:rsidRPr="00CE443B">
        <w:rPr>
          <w:b/>
          <w:bCs w:val="0"/>
          <w:sz w:val="28"/>
          <w:szCs w:val="28"/>
        </w:rPr>
        <w:t>19:17-21 – Armageddo</w:t>
      </w:r>
      <w:r w:rsidRPr="00CE443B">
        <w:rPr>
          <w:b/>
          <w:bCs w:val="0"/>
          <w:sz w:val="28"/>
          <w:szCs w:val="28"/>
        </w:rPr>
        <w:t xml:space="preserve">n! </w:t>
      </w:r>
      <w:r w:rsidR="00B17112">
        <w:rPr>
          <w:b/>
          <w:bCs w:val="0"/>
          <w:sz w:val="28"/>
          <w:szCs w:val="28"/>
        </w:rPr>
        <w:t>Massive earthquake, hail, blackout</w:t>
      </w:r>
    </w:p>
    <w:p w14:paraId="40FBF7D7" w14:textId="5646BBF8" w:rsidR="00B17112" w:rsidRDefault="00B17112" w:rsidP="00322D23">
      <w:pPr>
        <w:pStyle w:val="ListParagraph"/>
        <w:numPr>
          <w:ilvl w:val="0"/>
          <w:numId w:val="3"/>
        </w:numPr>
        <w:rPr>
          <w:b/>
          <w:bCs w:val="0"/>
        </w:rPr>
      </w:pPr>
      <w:r>
        <w:rPr>
          <w:b/>
          <w:bCs w:val="0"/>
        </w:rPr>
        <w:t>Sixth Seal - Rev. 6:12-16</w:t>
      </w:r>
    </w:p>
    <w:p w14:paraId="057D364F" w14:textId="4631037A" w:rsidR="00B17112" w:rsidRDefault="00B17112" w:rsidP="00B17112">
      <w:pPr>
        <w:pStyle w:val="ListParagraph"/>
        <w:numPr>
          <w:ilvl w:val="1"/>
          <w:numId w:val="3"/>
        </w:numPr>
        <w:rPr>
          <w:b/>
          <w:bCs w:val="0"/>
        </w:rPr>
      </w:pPr>
      <w:r>
        <w:rPr>
          <w:b/>
          <w:bCs w:val="0"/>
        </w:rPr>
        <w:t>Great earthquake</w:t>
      </w:r>
      <w:r>
        <w:rPr>
          <w:b/>
          <w:bCs w:val="0"/>
        </w:rPr>
        <w:t xml:space="preserve"> – 6:12</w:t>
      </w:r>
    </w:p>
    <w:p w14:paraId="6E07CB0F" w14:textId="5F67858A" w:rsidR="00B17112" w:rsidRDefault="00B17112" w:rsidP="00B17112">
      <w:pPr>
        <w:pStyle w:val="ListParagraph"/>
        <w:numPr>
          <w:ilvl w:val="1"/>
          <w:numId w:val="3"/>
        </w:numPr>
        <w:rPr>
          <w:b/>
          <w:bCs w:val="0"/>
        </w:rPr>
      </w:pPr>
      <w:r>
        <w:rPr>
          <w:b/>
          <w:bCs w:val="0"/>
        </w:rPr>
        <w:t>Cosmic blackout – Sun darkened, moon red, stars fall – 6:12-14</w:t>
      </w:r>
    </w:p>
    <w:p w14:paraId="03BB960F" w14:textId="77168093" w:rsidR="00B17112" w:rsidRDefault="00B17112" w:rsidP="00B17112">
      <w:pPr>
        <w:pStyle w:val="ListParagraph"/>
        <w:numPr>
          <w:ilvl w:val="1"/>
          <w:numId w:val="3"/>
        </w:numPr>
        <w:rPr>
          <w:b/>
          <w:bCs w:val="0"/>
        </w:rPr>
      </w:pPr>
      <w:r>
        <w:rPr>
          <w:b/>
          <w:bCs w:val="0"/>
        </w:rPr>
        <w:t>The day of the Lamb’s wrath (6:17)</w:t>
      </w:r>
    </w:p>
    <w:p w14:paraId="4D27DA77" w14:textId="5591861A" w:rsidR="00322D23" w:rsidRDefault="00322D23" w:rsidP="00322D23">
      <w:pPr>
        <w:pStyle w:val="ListParagraph"/>
        <w:numPr>
          <w:ilvl w:val="0"/>
          <w:numId w:val="3"/>
        </w:numPr>
        <w:rPr>
          <w:b/>
          <w:bCs w:val="0"/>
        </w:rPr>
      </w:pPr>
      <w:r>
        <w:rPr>
          <w:b/>
          <w:bCs w:val="0"/>
        </w:rPr>
        <w:t>Seventh Trumpet</w:t>
      </w:r>
      <w:r w:rsidR="00B17112">
        <w:rPr>
          <w:b/>
          <w:bCs w:val="0"/>
        </w:rPr>
        <w:t xml:space="preserve"> – Rev. 11:15-19</w:t>
      </w:r>
    </w:p>
    <w:p w14:paraId="13DAE568" w14:textId="0214762D" w:rsidR="00322D23" w:rsidRDefault="00322D23" w:rsidP="00322D23">
      <w:pPr>
        <w:pStyle w:val="ListParagraph"/>
        <w:numPr>
          <w:ilvl w:val="1"/>
          <w:numId w:val="3"/>
        </w:numPr>
        <w:rPr>
          <w:b/>
          <w:bCs w:val="0"/>
        </w:rPr>
      </w:pPr>
      <w:r>
        <w:rPr>
          <w:b/>
          <w:bCs w:val="0"/>
        </w:rPr>
        <w:t>Kingdoms of this world becomes Christ’s</w:t>
      </w:r>
    </w:p>
    <w:p w14:paraId="1AFD65A8" w14:textId="29D433CC" w:rsidR="00322D23" w:rsidRDefault="00322D23" w:rsidP="00322D23">
      <w:pPr>
        <w:pStyle w:val="ListParagraph"/>
        <w:numPr>
          <w:ilvl w:val="1"/>
          <w:numId w:val="3"/>
        </w:numPr>
        <w:rPr>
          <w:b/>
          <w:bCs w:val="0"/>
        </w:rPr>
      </w:pPr>
      <w:r>
        <w:rPr>
          <w:b/>
          <w:bCs w:val="0"/>
        </w:rPr>
        <w:t>Dead judged</w:t>
      </w:r>
    </w:p>
    <w:p w14:paraId="79CBA991" w14:textId="3CCDBAEB" w:rsidR="00322D23" w:rsidRDefault="00322D23" w:rsidP="00322D23">
      <w:pPr>
        <w:pStyle w:val="ListParagraph"/>
        <w:numPr>
          <w:ilvl w:val="1"/>
          <w:numId w:val="3"/>
        </w:numPr>
        <w:rPr>
          <w:b/>
          <w:bCs w:val="0"/>
        </w:rPr>
      </w:pPr>
      <w:r>
        <w:rPr>
          <w:b/>
          <w:bCs w:val="0"/>
        </w:rPr>
        <w:t>Servants rewarded</w:t>
      </w:r>
    </w:p>
    <w:p w14:paraId="04F85F9A" w14:textId="05C4BB2E" w:rsidR="00322D23" w:rsidRDefault="00322D23" w:rsidP="00322D23">
      <w:pPr>
        <w:pStyle w:val="ListParagraph"/>
        <w:numPr>
          <w:ilvl w:val="1"/>
          <w:numId w:val="3"/>
        </w:numPr>
        <w:rPr>
          <w:b/>
          <w:bCs w:val="0"/>
        </w:rPr>
      </w:pPr>
      <w:r>
        <w:rPr>
          <w:b/>
          <w:bCs w:val="0"/>
        </w:rPr>
        <w:t xml:space="preserve">Earthquake, great hail with lightnings, noises, </w:t>
      </w:r>
      <w:r w:rsidR="00B17112">
        <w:rPr>
          <w:b/>
          <w:bCs w:val="0"/>
        </w:rPr>
        <w:t>and thundering</w:t>
      </w:r>
    </w:p>
    <w:p w14:paraId="6AFAEBF9" w14:textId="40D1D6BD" w:rsidR="007478AB" w:rsidRDefault="00322D23" w:rsidP="00B17112">
      <w:pPr>
        <w:pStyle w:val="ListParagraph"/>
        <w:numPr>
          <w:ilvl w:val="1"/>
          <w:numId w:val="3"/>
        </w:numPr>
        <w:rPr>
          <w:b/>
          <w:bCs w:val="0"/>
        </w:rPr>
      </w:pPr>
      <w:r>
        <w:rPr>
          <w:b/>
          <w:bCs w:val="0"/>
        </w:rPr>
        <w:t>Rev. 14:8-18 – Judgment of the Beast and his followers</w:t>
      </w:r>
    </w:p>
    <w:p w14:paraId="2605A517" w14:textId="60DB48A3" w:rsidR="00322D23" w:rsidRDefault="00322D23" w:rsidP="00322D23">
      <w:pPr>
        <w:pStyle w:val="ListParagraph"/>
        <w:numPr>
          <w:ilvl w:val="0"/>
          <w:numId w:val="3"/>
        </w:numPr>
        <w:rPr>
          <w:b/>
          <w:bCs w:val="0"/>
        </w:rPr>
      </w:pPr>
      <w:r>
        <w:rPr>
          <w:b/>
          <w:bCs w:val="0"/>
        </w:rPr>
        <w:t>Sixth Bowl</w:t>
      </w:r>
      <w:r w:rsidR="00B17112">
        <w:rPr>
          <w:b/>
          <w:bCs w:val="0"/>
        </w:rPr>
        <w:t xml:space="preserve"> – Rev. 16:12-21</w:t>
      </w:r>
    </w:p>
    <w:p w14:paraId="3C213860" w14:textId="45029382" w:rsidR="00322D23" w:rsidRDefault="00322D23" w:rsidP="00322D23">
      <w:pPr>
        <w:pStyle w:val="ListParagraph"/>
        <w:numPr>
          <w:ilvl w:val="1"/>
          <w:numId w:val="3"/>
        </w:numPr>
        <w:rPr>
          <w:b/>
          <w:bCs w:val="0"/>
        </w:rPr>
      </w:pPr>
      <w:r>
        <w:rPr>
          <w:b/>
          <w:bCs w:val="0"/>
        </w:rPr>
        <w:t>Rev. 16:12-16 – Armies gather for Armageddon</w:t>
      </w:r>
    </w:p>
    <w:p w14:paraId="05C1EE70" w14:textId="611CC630" w:rsidR="00322D23" w:rsidRDefault="00322D23" w:rsidP="00322D23">
      <w:pPr>
        <w:pStyle w:val="ListParagraph"/>
        <w:numPr>
          <w:ilvl w:val="1"/>
          <w:numId w:val="3"/>
        </w:numPr>
        <w:rPr>
          <w:b/>
          <w:bCs w:val="0"/>
        </w:rPr>
      </w:pPr>
      <w:r>
        <w:rPr>
          <w:b/>
          <w:bCs w:val="0"/>
        </w:rPr>
        <w:t>Rev. 16:17-21 Massive hail, earthquake, fall of Babylon</w:t>
      </w:r>
    </w:p>
    <w:p w14:paraId="2904176C" w14:textId="35097708" w:rsidR="00B17112" w:rsidRPr="00B17112" w:rsidRDefault="00FD43EB" w:rsidP="00B17112">
      <w:pPr>
        <w:pStyle w:val="ListParagraph"/>
        <w:numPr>
          <w:ilvl w:val="0"/>
          <w:numId w:val="3"/>
        </w:numPr>
        <w:rPr>
          <w:b/>
          <w:bCs w:val="0"/>
        </w:rPr>
      </w:pPr>
      <w:r w:rsidRPr="004E77E8">
        <w:rPr>
          <w:b/>
          <w:bCs w:val="0"/>
        </w:rPr>
        <w:t>Zech. 12-14 is significant</w:t>
      </w:r>
    </w:p>
    <w:p w14:paraId="68BEC290" w14:textId="77777777" w:rsidR="00FD43EB" w:rsidRDefault="00FD43EB" w:rsidP="00322D23">
      <w:pPr>
        <w:pStyle w:val="ListParagraph"/>
        <w:numPr>
          <w:ilvl w:val="1"/>
          <w:numId w:val="3"/>
        </w:numPr>
        <w:rPr>
          <w:b/>
          <w:bCs w:val="0"/>
        </w:rPr>
      </w:pPr>
      <w:r w:rsidRPr="004E77E8">
        <w:rPr>
          <w:b/>
          <w:bCs w:val="0"/>
        </w:rPr>
        <w:t>12:1-9 – Jerusalem will be a battleground</w:t>
      </w:r>
    </w:p>
    <w:p w14:paraId="793B0525" w14:textId="77777777" w:rsidR="00FD43EB" w:rsidRDefault="00FD43EB" w:rsidP="00322D23">
      <w:pPr>
        <w:pStyle w:val="ListParagraph"/>
        <w:numPr>
          <w:ilvl w:val="1"/>
          <w:numId w:val="3"/>
        </w:numPr>
        <w:rPr>
          <w:b/>
          <w:bCs w:val="0"/>
        </w:rPr>
      </w:pPr>
      <w:r>
        <w:rPr>
          <w:b/>
          <w:bCs w:val="0"/>
        </w:rPr>
        <w:t>12:10-14 – They will mourn the killing of the Messiah</w:t>
      </w:r>
    </w:p>
    <w:p w14:paraId="68415FCA" w14:textId="77777777" w:rsidR="00FD43EB" w:rsidRDefault="00FD43EB" w:rsidP="00322D23">
      <w:pPr>
        <w:pStyle w:val="ListParagraph"/>
        <w:numPr>
          <w:ilvl w:val="1"/>
          <w:numId w:val="3"/>
        </w:numPr>
        <w:rPr>
          <w:b/>
          <w:bCs w:val="0"/>
        </w:rPr>
      </w:pPr>
      <w:r>
        <w:rPr>
          <w:b/>
          <w:bCs w:val="0"/>
        </w:rPr>
        <w:t>13:1-6 – Idols will be cleansed from the Land</w:t>
      </w:r>
    </w:p>
    <w:p w14:paraId="2F04B242" w14:textId="3A5A1306" w:rsidR="00FD43EB" w:rsidRDefault="00FD43EB" w:rsidP="00322D23">
      <w:pPr>
        <w:pStyle w:val="ListParagraph"/>
        <w:numPr>
          <w:ilvl w:val="1"/>
          <w:numId w:val="3"/>
        </w:numPr>
        <w:rPr>
          <w:b/>
          <w:bCs w:val="0"/>
        </w:rPr>
      </w:pPr>
      <w:r>
        <w:rPr>
          <w:b/>
          <w:bCs w:val="0"/>
        </w:rPr>
        <w:t xml:space="preserve">13:7-9 – The remnant </w:t>
      </w:r>
      <w:r w:rsidR="00322D23">
        <w:rPr>
          <w:b/>
          <w:bCs w:val="0"/>
        </w:rPr>
        <w:t>(1/3) o</w:t>
      </w:r>
      <w:r>
        <w:rPr>
          <w:b/>
          <w:bCs w:val="0"/>
        </w:rPr>
        <w:t>f Israel will be saved</w:t>
      </w:r>
    </w:p>
    <w:p w14:paraId="62375AB4" w14:textId="77777777" w:rsidR="00FD43EB" w:rsidRDefault="00FD43EB" w:rsidP="00322D23">
      <w:pPr>
        <w:pStyle w:val="ListParagraph"/>
        <w:numPr>
          <w:ilvl w:val="1"/>
          <w:numId w:val="3"/>
        </w:numPr>
        <w:rPr>
          <w:b/>
          <w:bCs w:val="0"/>
        </w:rPr>
      </w:pPr>
      <w:r>
        <w:rPr>
          <w:b/>
          <w:bCs w:val="0"/>
        </w:rPr>
        <w:t>14:1-2 – The siege of Jerusalem</w:t>
      </w:r>
    </w:p>
    <w:p w14:paraId="009F853C" w14:textId="77777777" w:rsidR="00FD43EB" w:rsidRDefault="00FD43EB" w:rsidP="00322D23">
      <w:pPr>
        <w:pStyle w:val="ListParagraph"/>
        <w:numPr>
          <w:ilvl w:val="1"/>
          <w:numId w:val="3"/>
        </w:numPr>
        <w:rPr>
          <w:b/>
          <w:bCs w:val="0"/>
        </w:rPr>
      </w:pPr>
      <w:r>
        <w:rPr>
          <w:b/>
          <w:bCs w:val="0"/>
        </w:rPr>
        <w:t>14:3-5 – The Lord’s return to Mt. Olivet</w:t>
      </w:r>
    </w:p>
    <w:p w14:paraId="02C6FA1C" w14:textId="77777777" w:rsidR="00FD43EB" w:rsidRDefault="00FD43EB" w:rsidP="00322D23">
      <w:pPr>
        <w:pStyle w:val="ListParagraph"/>
        <w:numPr>
          <w:ilvl w:val="1"/>
          <w:numId w:val="3"/>
        </w:numPr>
        <w:rPr>
          <w:b/>
          <w:bCs w:val="0"/>
        </w:rPr>
      </w:pPr>
      <w:r>
        <w:rPr>
          <w:b/>
          <w:bCs w:val="0"/>
        </w:rPr>
        <w:t>14:6-9 - Darkness to light at the King’s return</w:t>
      </w:r>
    </w:p>
    <w:p w14:paraId="2675B733" w14:textId="77777777" w:rsidR="00FD43EB" w:rsidRDefault="00FD43EB" w:rsidP="00322D23">
      <w:pPr>
        <w:pStyle w:val="ListParagraph"/>
        <w:numPr>
          <w:ilvl w:val="1"/>
          <w:numId w:val="3"/>
        </w:numPr>
        <w:rPr>
          <w:b/>
          <w:bCs w:val="0"/>
        </w:rPr>
      </w:pPr>
      <w:r>
        <w:rPr>
          <w:b/>
          <w:bCs w:val="0"/>
        </w:rPr>
        <w:t xml:space="preserve">14:10-15 – The Lord will fight for Israel </w:t>
      </w:r>
    </w:p>
    <w:p w14:paraId="0D01F941" w14:textId="77777777" w:rsidR="00FD43EB" w:rsidRPr="004E77E8" w:rsidRDefault="00FD43EB" w:rsidP="00322D23">
      <w:pPr>
        <w:pStyle w:val="ListParagraph"/>
        <w:numPr>
          <w:ilvl w:val="1"/>
          <w:numId w:val="3"/>
        </w:numPr>
        <w:rPr>
          <w:b/>
          <w:bCs w:val="0"/>
        </w:rPr>
      </w:pPr>
      <w:r>
        <w:rPr>
          <w:b/>
          <w:bCs w:val="0"/>
        </w:rPr>
        <w:t>14:16-21 – The nations will worship the Lord</w:t>
      </w:r>
    </w:p>
    <w:p w14:paraId="1FC3F603" w14:textId="77777777" w:rsidR="00FD43EB" w:rsidRDefault="00FD43EB" w:rsidP="00FD43EB">
      <w:pPr>
        <w:rPr>
          <w:b/>
          <w:bCs w:val="0"/>
        </w:rPr>
      </w:pPr>
    </w:p>
    <w:p w14:paraId="3BC1A68C" w14:textId="77777777" w:rsidR="00FD43EB" w:rsidRDefault="00FD43EB" w:rsidP="00FD43EB">
      <w:pPr>
        <w:rPr>
          <w:b/>
          <w:bCs w:val="0"/>
        </w:rPr>
      </w:pPr>
    </w:p>
    <w:p w14:paraId="6F0F1F6D" w14:textId="77777777" w:rsidR="00CD6FCA" w:rsidRDefault="00CD6FCA"/>
    <w:sectPr w:rsidR="00CD6FCA" w:rsidSect="00FD4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821AB"/>
    <w:multiLevelType w:val="hybridMultilevel"/>
    <w:tmpl w:val="B0DA1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03DDE"/>
    <w:multiLevelType w:val="hybridMultilevel"/>
    <w:tmpl w:val="36E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C68BB"/>
    <w:multiLevelType w:val="hybridMultilevel"/>
    <w:tmpl w:val="D3B2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44402"/>
    <w:multiLevelType w:val="hybridMultilevel"/>
    <w:tmpl w:val="BD8E8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4425DD"/>
    <w:multiLevelType w:val="hybridMultilevel"/>
    <w:tmpl w:val="749E6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727659">
    <w:abstractNumId w:val="1"/>
  </w:num>
  <w:num w:numId="2" w16cid:durableId="1266042185">
    <w:abstractNumId w:val="2"/>
  </w:num>
  <w:num w:numId="3" w16cid:durableId="199248938">
    <w:abstractNumId w:val="0"/>
  </w:num>
  <w:num w:numId="4" w16cid:durableId="2046128769">
    <w:abstractNumId w:val="4"/>
  </w:num>
  <w:num w:numId="5" w16cid:durableId="475221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EB"/>
    <w:rsid w:val="0010732F"/>
    <w:rsid w:val="00153E08"/>
    <w:rsid w:val="00157073"/>
    <w:rsid w:val="0023463F"/>
    <w:rsid w:val="002D527E"/>
    <w:rsid w:val="00322D23"/>
    <w:rsid w:val="003B3BFA"/>
    <w:rsid w:val="004A5117"/>
    <w:rsid w:val="00565160"/>
    <w:rsid w:val="007478AB"/>
    <w:rsid w:val="00857872"/>
    <w:rsid w:val="008854FC"/>
    <w:rsid w:val="008861BE"/>
    <w:rsid w:val="009657E9"/>
    <w:rsid w:val="00975BD3"/>
    <w:rsid w:val="00A35A0B"/>
    <w:rsid w:val="00A54006"/>
    <w:rsid w:val="00B17112"/>
    <w:rsid w:val="00B41F57"/>
    <w:rsid w:val="00C02044"/>
    <w:rsid w:val="00CD6FCA"/>
    <w:rsid w:val="00CE443B"/>
    <w:rsid w:val="00E2617B"/>
    <w:rsid w:val="00E8530C"/>
    <w:rsid w:val="00FC3048"/>
    <w:rsid w:val="00FD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F4F9"/>
  <w15:chartTrackingRefBased/>
  <w15:docId w15:val="{F09A1BFF-D745-4C42-B45E-011FFE5AB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3EB"/>
    <w:pPr>
      <w:ind w:left="720"/>
      <w:contextualSpacing/>
    </w:pPr>
  </w:style>
  <w:style w:type="character" w:styleId="Hyperlink">
    <w:name w:val="Hyperlink"/>
    <w:basedOn w:val="DefaultParagraphFont"/>
    <w:uiPriority w:val="99"/>
    <w:semiHidden/>
    <w:unhideWhenUsed/>
    <w:rsid w:val="00FD43EB"/>
    <w:rPr>
      <w:color w:val="0000FF"/>
      <w:u w:val="single"/>
    </w:rPr>
  </w:style>
  <w:style w:type="character" w:styleId="Strong">
    <w:name w:val="Strong"/>
    <w:basedOn w:val="DefaultParagraphFont"/>
    <w:uiPriority w:val="22"/>
    <w:qFormat/>
    <w:rsid w:val="00FD43EB"/>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9DE11-E4F8-4BCB-B4EF-F8B4833D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18</cp:revision>
  <dcterms:created xsi:type="dcterms:W3CDTF">2024-06-12T22:17:00Z</dcterms:created>
  <dcterms:modified xsi:type="dcterms:W3CDTF">2024-06-16T00:59:00Z</dcterms:modified>
</cp:coreProperties>
</file>