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84E0" w14:textId="77777777" w:rsidR="00FF2169" w:rsidRPr="002B6984" w:rsidRDefault="00FF2169" w:rsidP="00FF2169">
      <w:pPr>
        <w:tabs>
          <w:tab w:val="num" w:pos="720"/>
        </w:tabs>
        <w:ind w:left="720" w:hanging="360"/>
        <w:jc w:val="center"/>
        <w:rPr>
          <w:b/>
          <w:bCs w:val="0"/>
          <w:color w:val="000000" w:themeColor="text1"/>
          <w:u w:val="single"/>
        </w:rPr>
      </w:pPr>
      <w:r w:rsidRPr="002B6984">
        <w:rPr>
          <w:b/>
          <w:bCs w:val="0"/>
          <w:color w:val="000000" w:themeColor="text1"/>
          <w:u w:val="single"/>
        </w:rPr>
        <w:t xml:space="preserve">Romans 9 = Israel </w:t>
      </w:r>
      <w:r>
        <w:rPr>
          <w:b/>
          <w:bCs w:val="0"/>
          <w:color w:val="000000" w:themeColor="text1"/>
          <w:u w:val="single"/>
        </w:rPr>
        <w:t xml:space="preserve">is </w:t>
      </w:r>
      <w:r w:rsidRPr="002B6984">
        <w:rPr>
          <w:b/>
          <w:bCs w:val="0"/>
          <w:color w:val="000000" w:themeColor="text1"/>
          <w:u w:val="single"/>
        </w:rPr>
        <w:t xml:space="preserve">under God’s wrath: Don’t </w:t>
      </w:r>
      <w:r>
        <w:rPr>
          <w:b/>
          <w:bCs w:val="0"/>
          <w:color w:val="000000" w:themeColor="text1"/>
          <w:u w:val="single"/>
        </w:rPr>
        <w:t>make their mistakes!</w:t>
      </w:r>
    </w:p>
    <w:p w14:paraId="5C19FBD4" w14:textId="56850DE4" w:rsidR="00117283" w:rsidRDefault="00FF2169" w:rsidP="00117283">
      <w:pPr>
        <w:ind w:left="360"/>
        <w:jc w:val="center"/>
        <w:rPr>
          <w:b/>
        </w:rPr>
      </w:pPr>
      <w:r w:rsidRPr="00F3132F">
        <w:rPr>
          <w:b/>
          <w:bCs w:val="0"/>
          <w:color w:val="000000" w:themeColor="text1"/>
        </w:rPr>
        <w:t>Overview of chapter 9</w:t>
      </w:r>
      <w:r w:rsidR="00117283">
        <w:rPr>
          <w:b/>
          <w:bCs w:val="0"/>
          <w:color w:val="000000" w:themeColor="text1"/>
        </w:rPr>
        <w:t xml:space="preserve"> - </w:t>
      </w:r>
      <w:r w:rsidR="00117283" w:rsidRPr="00981875">
        <w:rPr>
          <w:b/>
        </w:rPr>
        <w:t>“So, what happened to Israel?”</w:t>
      </w:r>
    </w:p>
    <w:p w14:paraId="4324CBAB" w14:textId="77777777" w:rsidR="00FF2169" w:rsidRPr="00E119FA" w:rsidRDefault="00FF2169" w:rsidP="00FF2169">
      <w:pPr>
        <w:ind w:left="360"/>
      </w:pPr>
      <w:r>
        <w:rPr>
          <w:b/>
        </w:rPr>
        <w:t xml:space="preserve">1.  </w:t>
      </w:r>
      <w:r w:rsidRPr="00E119FA">
        <w:rPr>
          <w:b/>
        </w:rPr>
        <w:t>Paul’s concern for Israel – 1-5</w:t>
      </w:r>
    </w:p>
    <w:p w14:paraId="75A64026" w14:textId="77777777" w:rsidR="00FF2169" w:rsidRPr="00E119FA" w:rsidRDefault="00FF2169" w:rsidP="00FF2169">
      <w:pPr>
        <w:ind w:left="360"/>
      </w:pPr>
      <w:r>
        <w:rPr>
          <w:b/>
        </w:rPr>
        <w:t xml:space="preserve">2.  </w:t>
      </w:r>
      <w:r w:rsidRPr="00E119FA">
        <w:rPr>
          <w:b/>
        </w:rPr>
        <w:t>Israel’s unbelief and God’s plan - 6-13</w:t>
      </w:r>
    </w:p>
    <w:p w14:paraId="05F7FAA1" w14:textId="77777777" w:rsidR="00FF2169" w:rsidRPr="00E119FA" w:rsidRDefault="00FF2169" w:rsidP="00FF2169">
      <w:r>
        <w:rPr>
          <w:b/>
        </w:rPr>
        <w:t xml:space="preserve">     3.  </w:t>
      </w:r>
      <w:r w:rsidRPr="00E119FA">
        <w:rPr>
          <w:b/>
        </w:rPr>
        <w:t>God’s purpose and His choices – 14-29</w:t>
      </w:r>
    </w:p>
    <w:p w14:paraId="155699AE" w14:textId="77777777" w:rsidR="00FF2169" w:rsidRDefault="00FF2169" w:rsidP="00FF2169">
      <w:pPr>
        <w:ind w:left="360"/>
        <w:rPr>
          <w:b/>
        </w:rPr>
      </w:pPr>
      <w:r>
        <w:rPr>
          <w:b/>
        </w:rPr>
        <w:t xml:space="preserve">4.  </w:t>
      </w:r>
      <w:r w:rsidRPr="00E119FA">
        <w:rPr>
          <w:b/>
        </w:rPr>
        <w:t>The remnant and the collision – 30-33</w:t>
      </w:r>
    </w:p>
    <w:p w14:paraId="36525B9D" w14:textId="77777777" w:rsidR="00FF2169" w:rsidRDefault="00FF2169" w:rsidP="00FF2169">
      <w:pPr>
        <w:jc w:val="center"/>
        <w:rPr>
          <w:b/>
        </w:rPr>
      </w:pPr>
      <w:r>
        <w:rPr>
          <w:b/>
        </w:rPr>
        <w:t>Paul’s concern for Israel</w:t>
      </w:r>
    </w:p>
    <w:p w14:paraId="109160BE" w14:textId="77777777" w:rsidR="00FF2169" w:rsidRPr="00E119FA" w:rsidRDefault="00FF2169" w:rsidP="00FF2169">
      <w:r>
        <w:rPr>
          <w:b/>
        </w:rPr>
        <w:t xml:space="preserve">9:1-2 - </w:t>
      </w:r>
      <w:r w:rsidRPr="00E119FA">
        <w:rPr>
          <w:b/>
        </w:rPr>
        <w:t>Paul’s concern is shown by</w:t>
      </w:r>
      <w:r>
        <w:rPr>
          <w:b/>
        </w:rPr>
        <w:t xml:space="preserve"> HIs</w:t>
      </w:r>
      <w:r w:rsidRPr="00E119FA">
        <w:rPr>
          <w:b/>
        </w:rPr>
        <w:t xml:space="preserve"> words</w:t>
      </w:r>
      <w:r>
        <w:rPr>
          <w:b/>
        </w:rPr>
        <w:t xml:space="preserve">, </w:t>
      </w:r>
      <w:r w:rsidRPr="00E119FA">
        <w:rPr>
          <w:b/>
        </w:rPr>
        <w:t>His conscience and</w:t>
      </w:r>
      <w:r>
        <w:rPr>
          <w:b/>
        </w:rPr>
        <w:t xml:space="preserve"> </w:t>
      </w:r>
      <w:r w:rsidRPr="00E119FA">
        <w:rPr>
          <w:b/>
        </w:rPr>
        <w:t>The Holy Spirit</w:t>
      </w:r>
    </w:p>
    <w:p w14:paraId="0C2E35D7" w14:textId="264BE520" w:rsidR="00FF2169" w:rsidRPr="00A34AA4" w:rsidRDefault="00FF2169" w:rsidP="00117283">
      <w:pPr>
        <w:rPr>
          <w:b/>
        </w:rPr>
      </w:pPr>
      <w:r>
        <w:rPr>
          <w:b/>
        </w:rPr>
        <w:t xml:space="preserve">9:3-4 - </w:t>
      </w:r>
      <w:r w:rsidRPr="00E119FA">
        <w:rPr>
          <w:b/>
        </w:rPr>
        <w:t xml:space="preserve">The idea here is something like, </w:t>
      </w:r>
      <w:r w:rsidRPr="00A34AA4">
        <w:rPr>
          <w:b/>
        </w:rPr>
        <w:t>“I almost wish I could die for Israel” - 2 Sam. 18:33</w:t>
      </w:r>
    </w:p>
    <w:p w14:paraId="5C29D409" w14:textId="01820F58" w:rsidR="00FF2169" w:rsidRDefault="00FF2169" w:rsidP="00FF2169">
      <w:pPr>
        <w:rPr>
          <w:b/>
        </w:rPr>
      </w:pPr>
      <w:r>
        <w:rPr>
          <w:b/>
        </w:rPr>
        <w:t xml:space="preserve">9:4-5 – Seven </w:t>
      </w:r>
      <w:r w:rsidRPr="00E119FA">
        <w:rPr>
          <w:b/>
        </w:rPr>
        <w:t>examples of God’s favor to Israel</w:t>
      </w:r>
    </w:p>
    <w:p w14:paraId="183DECCA" w14:textId="77777777" w:rsidR="00FF2169" w:rsidRDefault="00FF2169" w:rsidP="00FF2169">
      <w:pPr>
        <w:ind w:left="360"/>
        <w:jc w:val="center"/>
        <w:rPr>
          <w:b/>
        </w:rPr>
      </w:pPr>
      <w:r w:rsidRPr="00981875">
        <w:rPr>
          <w:b/>
        </w:rPr>
        <w:t>“Israel’s unbelief lines up with Scripture, it has not failed, and it is part of God’s plan for the world.</w:t>
      </w:r>
      <w:r>
        <w:rPr>
          <w:b/>
        </w:rPr>
        <w:t xml:space="preserve"> </w:t>
      </w:r>
      <w:r w:rsidRPr="00981875">
        <w:rPr>
          <w:b/>
        </w:rPr>
        <w:t>Israel’s future is sure and nothing has happened to change that.</w:t>
      </w:r>
      <w:r>
        <w:rPr>
          <w:b/>
        </w:rPr>
        <w:t>”</w:t>
      </w:r>
    </w:p>
    <w:p w14:paraId="1AB1CAAA" w14:textId="77777777" w:rsidR="00FF2169" w:rsidRDefault="00FF2169" w:rsidP="00434E6D">
      <w:pPr>
        <w:rPr>
          <w:b/>
          <w:sz w:val="28"/>
          <w:szCs w:val="28"/>
        </w:rPr>
      </w:pPr>
      <w:r w:rsidRPr="000F60DD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God’s grace is selectively channeled, </w:t>
      </w:r>
      <w:r w:rsidRPr="00791B93">
        <w:rPr>
          <w:b/>
          <w:sz w:val="28"/>
          <w:szCs w:val="28"/>
          <w:u w:val="single"/>
        </w:rPr>
        <w:t>as is His right</w:t>
      </w:r>
      <w:r w:rsidRPr="000F60DD">
        <w:rPr>
          <w:b/>
          <w:sz w:val="28"/>
          <w:szCs w:val="28"/>
        </w:rPr>
        <w:t xml:space="preserve"> 9:6-</w:t>
      </w:r>
      <w:r>
        <w:rPr>
          <w:b/>
          <w:sz w:val="28"/>
          <w:szCs w:val="28"/>
        </w:rPr>
        <w:t>13</w:t>
      </w:r>
    </w:p>
    <w:p w14:paraId="5902DEAD" w14:textId="77777777" w:rsidR="00FF2169" w:rsidRDefault="00FF2169" w:rsidP="0037054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0F60DD">
        <w:rPr>
          <w:b/>
          <w:sz w:val="28"/>
          <w:szCs w:val="28"/>
        </w:rPr>
        <w:t>God chose Isaac over Ishmael</w:t>
      </w:r>
    </w:p>
    <w:p w14:paraId="7F5125F6" w14:textId="27A5AC0F" w:rsidR="0037054D" w:rsidRDefault="0037054D" w:rsidP="0037054D">
      <w:pPr>
        <w:ind w:left="360"/>
        <w:rPr>
          <w:b/>
        </w:rPr>
      </w:pPr>
      <w:r w:rsidRPr="0037054D">
        <w:rPr>
          <w:b/>
        </w:rPr>
        <w:t>God wanted the blessing to flow through Abraham</w:t>
      </w:r>
      <w:r w:rsidR="009A206B">
        <w:rPr>
          <w:b/>
        </w:rPr>
        <w:t xml:space="preserve"> and Sarah with Isaac</w:t>
      </w:r>
    </w:p>
    <w:p w14:paraId="6F1D53E1" w14:textId="37781F49" w:rsidR="0037054D" w:rsidRDefault="0037054D" w:rsidP="0037054D">
      <w:pPr>
        <w:ind w:left="360"/>
        <w:rPr>
          <w:b/>
          <w:sz w:val="28"/>
          <w:szCs w:val="28"/>
        </w:rPr>
      </w:pPr>
      <w:r>
        <w:rPr>
          <w:b/>
        </w:rPr>
        <w:t>God wanted blessing to come through the child of promise, not the flesh</w:t>
      </w:r>
    </w:p>
    <w:p w14:paraId="08FE4EE1" w14:textId="224B2DA8" w:rsidR="00FF2169" w:rsidRPr="000F60DD" w:rsidRDefault="00FF2169" w:rsidP="00791B9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Pr="000F60DD">
        <w:rPr>
          <w:b/>
          <w:sz w:val="28"/>
          <w:szCs w:val="28"/>
        </w:rPr>
        <w:t xml:space="preserve">God </w:t>
      </w:r>
      <w:r w:rsidR="0037054D">
        <w:rPr>
          <w:b/>
          <w:sz w:val="28"/>
          <w:szCs w:val="28"/>
        </w:rPr>
        <w:t>wanted Jacob to be the vehicle of promise</w:t>
      </w:r>
      <w:r>
        <w:rPr>
          <w:b/>
          <w:sz w:val="28"/>
          <w:szCs w:val="28"/>
        </w:rPr>
        <w:t xml:space="preserve"> 9:10-13 </w:t>
      </w:r>
    </w:p>
    <w:p w14:paraId="15FEE4F6" w14:textId="2293AFE0" w:rsidR="00FF2169" w:rsidRDefault="00FF2169" w:rsidP="00FF2169">
      <w:pPr>
        <w:ind w:left="360"/>
        <w:rPr>
          <w:b/>
        </w:rPr>
      </w:pPr>
      <w:r w:rsidRPr="00863781">
        <w:rPr>
          <w:b/>
        </w:rPr>
        <w:t>God’s purpose came by His choice, not their actions</w:t>
      </w:r>
    </w:p>
    <w:p w14:paraId="2955E028" w14:textId="663F8A17" w:rsidR="009A206B" w:rsidRPr="00863781" w:rsidRDefault="009A206B" w:rsidP="00FF2169">
      <w:pPr>
        <w:ind w:left="360"/>
        <w:rPr>
          <w:b/>
        </w:rPr>
      </w:pPr>
      <w:r>
        <w:rPr>
          <w:b/>
        </w:rPr>
        <w:t>“Election” here involves God’s choice and the one chosen to be the channel of God’s purpose to bless and reach the world</w:t>
      </w:r>
    </w:p>
    <w:p w14:paraId="6EA27E3E" w14:textId="77777777" w:rsidR="00FF2169" w:rsidRPr="00863781" w:rsidRDefault="00FF2169" w:rsidP="00FF2169">
      <w:pPr>
        <w:ind w:left="360"/>
        <w:rPr>
          <w:b/>
        </w:rPr>
      </w:pPr>
      <w:r>
        <w:rPr>
          <w:b/>
        </w:rPr>
        <w:t xml:space="preserve"> 9:11-12 – </w:t>
      </w:r>
      <w:r w:rsidRPr="00863781">
        <w:rPr>
          <w:b/>
        </w:rPr>
        <w:t>The issue here has nothing to do with their eternal life, one way or another!</w:t>
      </w:r>
      <w:r>
        <w:rPr>
          <w:b/>
        </w:rPr>
        <w:t xml:space="preserve"> </w:t>
      </w:r>
      <w:r w:rsidRPr="00BA6D11">
        <w:rPr>
          <w:b/>
          <w:u w:val="single"/>
        </w:rPr>
        <w:t>God is choosing the vehicles through which He will reach the world</w:t>
      </w:r>
      <w:r>
        <w:rPr>
          <w:b/>
        </w:rPr>
        <w:t>.</w:t>
      </w:r>
    </w:p>
    <w:p w14:paraId="7A3B0880" w14:textId="65917933" w:rsidR="00FF2169" w:rsidRPr="00791B93" w:rsidRDefault="00FF2169" w:rsidP="00791B93">
      <w:pPr>
        <w:ind w:left="720"/>
        <w:rPr>
          <w:b/>
        </w:rPr>
      </w:pPr>
      <w:r w:rsidRPr="00791B93">
        <w:rPr>
          <w:b/>
        </w:rPr>
        <w:t>“Loved…hated” –</w:t>
      </w:r>
      <w:r w:rsidR="00791B93">
        <w:rPr>
          <w:b/>
        </w:rPr>
        <w:t>c</w:t>
      </w:r>
      <w:r w:rsidRPr="00791B93">
        <w:rPr>
          <w:b/>
        </w:rPr>
        <w:t>hoice, not emotion – Mal. 1:1 -3 The issue was temporal, not eternal</w:t>
      </w:r>
      <w:r w:rsidR="00E73BF2">
        <w:rPr>
          <w:b/>
        </w:rPr>
        <w:t>. These passages do not deal with election to eternal life</w:t>
      </w:r>
    </w:p>
    <w:p w14:paraId="763DFD45" w14:textId="77777777" w:rsidR="00FF2169" w:rsidRDefault="00FF2169" w:rsidP="00FF2169">
      <w:pPr>
        <w:ind w:left="360"/>
        <w:rPr>
          <w:b/>
        </w:rPr>
      </w:pPr>
      <w:r>
        <w:rPr>
          <w:b/>
        </w:rPr>
        <w:t xml:space="preserve">9:13 – </w:t>
      </w:r>
      <w:r w:rsidRPr="00203F70">
        <w:rPr>
          <w:b/>
        </w:rPr>
        <w:t>In Paul’s day, the believing remnant of Israel had also received mercy.</w:t>
      </w:r>
    </w:p>
    <w:p w14:paraId="4B3E5FAD" w14:textId="7D6E22DB" w:rsidR="00FF2169" w:rsidRDefault="00FF2169" w:rsidP="00434E6D">
      <w:pPr>
        <w:rPr>
          <w:b/>
          <w:sz w:val="28"/>
          <w:szCs w:val="28"/>
        </w:rPr>
      </w:pPr>
      <w:r w:rsidRPr="000F60DD">
        <w:rPr>
          <w:b/>
          <w:sz w:val="28"/>
          <w:szCs w:val="28"/>
        </w:rPr>
        <w:t>I</w:t>
      </w:r>
      <w:r w:rsidR="00434E6D">
        <w:rPr>
          <w:b/>
          <w:sz w:val="28"/>
          <w:szCs w:val="28"/>
        </w:rPr>
        <w:t>I</w:t>
      </w:r>
      <w:r w:rsidRPr="000F60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God’s mercy and wrath in reference to Israel    </w:t>
      </w:r>
      <w:r w:rsidRPr="000F60DD">
        <w:rPr>
          <w:b/>
          <w:sz w:val="28"/>
          <w:szCs w:val="28"/>
        </w:rPr>
        <w:t>9:14-18</w:t>
      </w:r>
    </w:p>
    <w:p w14:paraId="389D6F0D" w14:textId="77777777" w:rsidR="00FF2169" w:rsidRPr="00A1298D" w:rsidRDefault="00FF2169" w:rsidP="00FF2169">
      <w:pPr>
        <w:ind w:left="360"/>
        <w:rPr>
          <w:b/>
        </w:rPr>
      </w:pPr>
      <w:r>
        <w:rPr>
          <w:b/>
        </w:rPr>
        <w:t xml:space="preserve">9:14-16 – </w:t>
      </w:r>
      <w:r w:rsidRPr="00A1298D">
        <w:rPr>
          <w:b/>
        </w:rPr>
        <w:t>No one can demand mercy; its very nature comes from our failure!</w:t>
      </w:r>
    </w:p>
    <w:p w14:paraId="36B046A5" w14:textId="77777777" w:rsidR="00FF2169" w:rsidRPr="00AB08D2" w:rsidRDefault="00FF2169" w:rsidP="00FF2169">
      <w:pPr>
        <w:pStyle w:val="ListParagraph"/>
        <w:numPr>
          <w:ilvl w:val="0"/>
          <w:numId w:val="7"/>
        </w:numPr>
        <w:rPr>
          <w:b/>
        </w:rPr>
      </w:pPr>
      <w:r w:rsidRPr="00AB08D2">
        <w:rPr>
          <w:b/>
        </w:rPr>
        <w:lastRenderedPageBreak/>
        <w:t>God has a right to show mercy and to withhold it, as He did with Pharaoh.</w:t>
      </w:r>
    </w:p>
    <w:p w14:paraId="5A985D3D" w14:textId="10BD7388" w:rsidR="00FF2169" w:rsidRPr="00791B93" w:rsidRDefault="00791B93" w:rsidP="00117283">
      <w:pPr>
        <w:pStyle w:val="ListParagraph"/>
        <w:numPr>
          <w:ilvl w:val="0"/>
          <w:numId w:val="7"/>
        </w:numPr>
        <w:rPr>
          <w:b/>
        </w:rPr>
      </w:pPr>
      <w:r w:rsidRPr="00791B93">
        <w:rPr>
          <w:b/>
          <w:u w:val="single"/>
        </w:rPr>
        <w:t>Again, t</w:t>
      </w:r>
      <w:r w:rsidR="00FF2169" w:rsidRPr="00791B93">
        <w:rPr>
          <w:b/>
          <w:u w:val="single"/>
        </w:rPr>
        <w:t xml:space="preserve">he issues here are not eternal </w:t>
      </w:r>
      <w:r>
        <w:rPr>
          <w:b/>
          <w:u w:val="single"/>
        </w:rPr>
        <w:t xml:space="preserve">or salvific </w:t>
      </w:r>
      <w:r w:rsidR="00FF2169" w:rsidRPr="00791B93">
        <w:rPr>
          <w:b/>
          <w:u w:val="single"/>
        </w:rPr>
        <w:t>issues</w:t>
      </w:r>
      <w:r w:rsidR="00FF2169" w:rsidRPr="00791B93">
        <w:rPr>
          <w:b/>
        </w:rPr>
        <w:t xml:space="preserve">, </w:t>
      </w:r>
      <w:r w:rsidR="00117283" w:rsidRPr="00791B93">
        <w:rPr>
          <w:b/>
        </w:rPr>
        <w:t>“</w:t>
      </w:r>
      <w:r w:rsidR="00FF2169" w:rsidRPr="00791B93">
        <w:rPr>
          <w:b/>
        </w:rPr>
        <w:t>All God really does is to confirm and extend a process of hardening that Pharaoh himself had initiated”! – Hodges</w:t>
      </w:r>
      <w:r w:rsidR="00117283" w:rsidRPr="00791B93">
        <w:rPr>
          <w:b/>
        </w:rPr>
        <w:t xml:space="preserve">, </w:t>
      </w:r>
      <w:r w:rsidR="00FF2169" w:rsidRPr="00791B93">
        <w:rPr>
          <w:b/>
        </w:rPr>
        <w:t>p. 273 “Romans</w:t>
      </w:r>
      <w:r w:rsidR="00117283" w:rsidRPr="00791B93">
        <w:rPr>
          <w:b/>
        </w:rPr>
        <w:t>”</w:t>
      </w:r>
      <w:r w:rsidR="00FF2169" w:rsidRPr="00791B93">
        <w:rPr>
          <w:b/>
        </w:rPr>
        <w:t xml:space="preserve"> (Ex. 5:1-2)</w:t>
      </w:r>
      <w:r>
        <w:rPr>
          <w:b/>
        </w:rPr>
        <w:t xml:space="preserve"> Pharoah “started it”, as did Israel</w:t>
      </w:r>
      <w:r w:rsidR="009A206B">
        <w:rPr>
          <w:b/>
        </w:rPr>
        <w:t xml:space="preserve"> Ex. 5:1-2; Rom 10:21; Mtg. 12:13-15 after the blasphemy of the Spirit Mt. 12:38-41</w:t>
      </w:r>
    </w:p>
    <w:p w14:paraId="3A88F453" w14:textId="453DEA6E" w:rsidR="00FF2169" w:rsidRPr="00AB08D2" w:rsidRDefault="00117283" w:rsidP="00FF216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</w:t>
      </w:r>
      <w:r w:rsidR="00FF2169" w:rsidRPr="00AB08D2">
        <w:rPr>
          <w:b/>
        </w:rPr>
        <w:t xml:space="preserve">s humans, we cannot possibly know all that goes into God’s decisions. </w:t>
      </w:r>
      <w:r w:rsidR="00FF2169" w:rsidRPr="00AB08D2">
        <w:rPr>
          <w:b/>
          <w:u w:val="single"/>
        </w:rPr>
        <w:t>As creatures, we have no right to judge God</w:t>
      </w:r>
      <w:r w:rsidR="00FF2169" w:rsidRPr="00AB08D2">
        <w:rPr>
          <w:b/>
        </w:rPr>
        <w:t>!</w:t>
      </w:r>
    </w:p>
    <w:p w14:paraId="3311D9C3" w14:textId="77777777" w:rsidR="00FF2169" w:rsidRPr="0094423D" w:rsidRDefault="00FF2169" w:rsidP="00FF2169">
      <w:pPr>
        <w:ind w:left="360"/>
        <w:rPr>
          <w:b/>
        </w:rPr>
      </w:pPr>
      <w:r>
        <w:rPr>
          <w:b/>
        </w:rPr>
        <w:t xml:space="preserve">9:27-28 – </w:t>
      </w:r>
      <w:r w:rsidRPr="0094423D">
        <w:rPr>
          <w:b/>
        </w:rPr>
        <w:t>God has chosen to pour out His temporal wrath on national Israel and to show mercy to His true children, both Jew and Gentile.</w:t>
      </w:r>
    </w:p>
    <w:p w14:paraId="4EDBDDDD" w14:textId="77777777" w:rsidR="00FF2169" w:rsidRDefault="00FF2169" w:rsidP="00FF2169">
      <w:pPr>
        <w:ind w:left="360"/>
        <w:rPr>
          <w:b/>
        </w:rPr>
      </w:pPr>
      <w:r w:rsidRPr="00B558D7">
        <w:rPr>
          <w:b/>
        </w:rPr>
        <w:t>God’s present mercy is on a small number</w:t>
      </w:r>
      <w:r>
        <w:rPr>
          <w:b/>
        </w:rPr>
        <w:t xml:space="preserve"> of Israel</w:t>
      </w:r>
      <w:r w:rsidRPr="00B558D7">
        <w:rPr>
          <w:b/>
        </w:rPr>
        <w:t>; the Remnant.</w:t>
      </w:r>
    </w:p>
    <w:p w14:paraId="63DB40D3" w14:textId="2BA76505" w:rsidR="00FF2169" w:rsidRDefault="00FF2169" w:rsidP="00FF2169">
      <w:pPr>
        <w:ind w:left="360"/>
        <w:rPr>
          <w:b/>
        </w:rPr>
      </w:pPr>
      <w:r>
        <w:rPr>
          <w:b/>
        </w:rPr>
        <w:t xml:space="preserve">9:29 – </w:t>
      </w:r>
      <w:r w:rsidRPr="00B558D7">
        <w:rPr>
          <w:b/>
        </w:rPr>
        <w:t xml:space="preserve">“Sodom…Gomorrah” </w:t>
      </w:r>
      <w:r>
        <w:rPr>
          <w:b/>
        </w:rPr>
        <w:t xml:space="preserve">received </w:t>
      </w:r>
      <w:r w:rsidRPr="009A206B">
        <w:rPr>
          <w:b/>
          <w:u w:val="single"/>
        </w:rPr>
        <w:t xml:space="preserve">temporal </w:t>
      </w:r>
      <w:r w:rsidRPr="00B558D7">
        <w:rPr>
          <w:b/>
        </w:rPr>
        <w:t>destruction</w:t>
      </w:r>
    </w:p>
    <w:p w14:paraId="19D5A770" w14:textId="36174189" w:rsidR="00FF2169" w:rsidRPr="00AB08D2" w:rsidRDefault="00FF2169" w:rsidP="00117283">
      <w:pPr>
        <w:ind w:left="360"/>
        <w:rPr>
          <w:b/>
        </w:rPr>
      </w:pPr>
      <w:r>
        <w:rPr>
          <w:b/>
        </w:rPr>
        <w:t xml:space="preserve">9:30-33 – </w:t>
      </w:r>
      <w:r w:rsidRPr="00B558D7">
        <w:rPr>
          <w:b/>
        </w:rPr>
        <w:t>The Gentiles didn’t deserve mercy</w:t>
      </w:r>
      <w:r w:rsidR="00117283">
        <w:rPr>
          <w:b/>
        </w:rPr>
        <w:t xml:space="preserve">; </w:t>
      </w:r>
      <w:r w:rsidRPr="00AB08D2">
        <w:rPr>
          <w:b/>
        </w:rPr>
        <w:t>Israel’s pursuit of +R was not, and is not, faith-based.</w:t>
      </w:r>
    </w:p>
    <w:p w14:paraId="3485407D" w14:textId="77777777" w:rsidR="00FF2169" w:rsidRPr="00AB08D2" w:rsidRDefault="00FF2169" w:rsidP="00FF2169">
      <w:pPr>
        <w:pStyle w:val="ListParagraph"/>
        <w:numPr>
          <w:ilvl w:val="0"/>
          <w:numId w:val="6"/>
        </w:numPr>
        <w:rPr>
          <w:b/>
        </w:rPr>
      </w:pPr>
      <w:r w:rsidRPr="00AB08D2">
        <w:rPr>
          <w:b/>
        </w:rPr>
        <w:t xml:space="preserve">Israel’s hardening came as a </w:t>
      </w:r>
      <w:r w:rsidRPr="00AB08D2">
        <w:rPr>
          <w:b/>
          <w:u w:val="single"/>
        </w:rPr>
        <w:t>result</w:t>
      </w:r>
      <w:r w:rsidRPr="00AB08D2">
        <w:rPr>
          <w:b/>
        </w:rPr>
        <w:t xml:space="preserve"> of their sin</w:t>
      </w:r>
    </w:p>
    <w:p w14:paraId="7707DC37" w14:textId="77777777" w:rsidR="00FF2169" w:rsidRPr="00AB08D2" w:rsidRDefault="00FF2169" w:rsidP="00FF2169">
      <w:pPr>
        <w:pStyle w:val="ListParagraph"/>
        <w:numPr>
          <w:ilvl w:val="0"/>
          <w:numId w:val="6"/>
        </w:numPr>
        <w:rPr>
          <w:b/>
        </w:rPr>
      </w:pPr>
      <w:r w:rsidRPr="00AB08D2">
        <w:rPr>
          <w:b/>
        </w:rPr>
        <w:t>Nothing at all is said here about a “predestination” to hell.</w:t>
      </w:r>
    </w:p>
    <w:p w14:paraId="7DBFB407" w14:textId="77777777" w:rsidR="00FF2169" w:rsidRPr="00AB08D2" w:rsidRDefault="00FF2169" w:rsidP="00FF2169">
      <w:pPr>
        <w:pStyle w:val="ListParagraph"/>
        <w:numPr>
          <w:ilvl w:val="0"/>
          <w:numId w:val="6"/>
        </w:numPr>
        <w:rPr>
          <w:b/>
        </w:rPr>
      </w:pPr>
      <w:r w:rsidRPr="00AB08D2">
        <w:rPr>
          <w:b/>
        </w:rPr>
        <w:t>Israel failed in Step #1 and then, by extension, Step #2 – Rom. 10:9-10</w:t>
      </w:r>
    </w:p>
    <w:p w14:paraId="48761DA3" w14:textId="7DB0448C" w:rsidR="00FF2169" w:rsidRPr="00203F70" w:rsidRDefault="00FF2169" w:rsidP="00791B93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75247" wp14:editId="563C52F2">
            <wp:simplePos x="0" y="0"/>
            <wp:positionH relativeFrom="column">
              <wp:posOffset>-495300</wp:posOffset>
            </wp:positionH>
            <wp:positionV relativeFrom="paragraph">
              <wp:posOffset>229870</wp:posOffset>
            </wp:positionV>
            <wp:extent cx="6991985" cy="3933190"/>
            <wp:effectExtent l="0" t="0" r="0" b="0"/>
            <wp:wrapNone/>
            <wp:docPr id="118700316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03163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BC051" w14:textId="77777777" w:rsidR="00FF2169" w:rsidRPr="00203F70" w:rsidRDefault="00FF2169" w:rsidP="00FF2169">
      <w:pPr>
        <w:ind w:left="360"/>
        <w:rPr>
          <w:b/>
        </w:rPr>
      </w:pPr>
    </w:p>
    <w:p w14:paraId="38EDD5EB" w14:textId="77777777" w:rsidR="00FF2169" w:rsidRPr="00203F70" w:rsidRDefault="00FF2169" w:rsidP="00FF2169">
      <w:pPr>
        <w:ind w:left="360"/>
        <w:rPr>
          <w:b/>
        </w:rPr>
      </w:pPr>
    </w:p>
    <w:p w14:paraId="7446377D" w14:textId="77777777" w:rsidR="00FF2169" w:rsidRPr="00EC1D7A" w:rsidRDefault="00FF2169" w:rsidP="00FF2169">
      <w:pPr>
        <w:jc w:val="center"/>
        <w:rPr>
          <w:b/>
          <w:u w:val="single"/>
        </w:rPr>
      </w:pPr>
      <w:r w:rsidRPr="00EC1D7A">
        <w:rPr>
          <w:b/>
          <w:u w:val="single"/>
        </w:rPr>
        <w:t>Applications</w:t>
      </w:r>
    </w:p>
    <w:p w14:paraId="44CBB21E" w14:textId="77777777" w:rsidR="00FF2169" w:rsidRDefault="00FF2169" w:rsidP="00FF2169">
      <w:pPr>
        <w:pStyle w:val="ListParagraph"/>
        <w:numPr>
          <w:ilvl w:val="0"/>
          <w:numId w:val="5"/>
        </w:numPr>
        <w:rPr>
          <w:b/>
        </w:rPr>
      </w:pPr>
      <w:r w:rsidRPr="00F40E5D">
        <w:rPr>
          <w:b/>
        </w:rPr>
        <w:t>Can’t understand history properly without understanding Israel’s role</w:t>
      </w:r>
    </w:p>
    <w:p w14:paraId="557CFE8A" w14:textId="77777777" w:rsidR="00FF2169" w:rsidRPr="00F40E5D" w:rsidRDefault="00FF2169" w:rsidP="00FF216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We can’t properly understand the Bible without understanding Israel’s role</w:t>
      </w:r>
    </w:p>
    <w:p w14:paraId="373DE593" w14:textId="77777777" w:rsidR="00FF2169" w:rsidRPr="00F40E5D" w:rsidRDefault="00FF2169" w:rsidP="00FF2169">
      <w:pPr>
        <w:pStyle w:val="ListParagraph"/>
        <w:numPr>
          <w:ilvl w:val="0"/>
          <w:numId w:val="5"/>
        </w:numPr>
        <w:rPr>
          <w:b/>
        </w:rPr>
      </w:pPr>
      <w:r w:rsidRPr="00F40E5D">
        <w:rPr>
          <w:b/>
        </w:rPr>
        <w:t>The world doesn’t revolve around the Gentiles</w:t>
      </w:r>
    </w:p>
    <w:p w14:paraId="5C9D1264" w14:textId="77777777" w:rsidR="00FF2169" w:rsidRDefault="00FF2169" w:rsidP="00FF2169">
      <w:pPr>
        <w:pStyle w:val="ListParagraph"/>
        <w:numPr>
          <w:ilvl w:val="0"/>
          <w:numId w:val="5"/>
        </w:numPr>
        <w:rPr>
          <w:b/>
        </w:rPr>
      </w:pPr>
      <w:r w:rsidRPr="00F40E5D">
        <w:rPr>
          <w:b/>
        </w:rPr>
        <w:t>Nor does history revolve around me; narcissists misunderstand the way the world works and how history works</w:t>
      </w:r>
    </w:p>
    <w:p w14:paraId="10D765F1" w14:textId="77777777" w:rsidR="00FF2169" w:rsidRPr="00BA6D11" w:rsidRDefault="00FF2169" w:rsidP="00FF2169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>A key aspect of the A/C was to reach the world, once the Church is gone, God will again turn to Israel</w:t>
      </w:r>
      <w:r w:rsidRPr="00BA6D11">
        <w:t xml:space="preserve"> </w:t>
      </w:r>
    </w:p>
    <w:p w14:paraId="326E7956" w14:textId="77777777" w:rsidR="00FF2169" w:rsidRDefault="00FF2169" w:rsidP="00FF2169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>Israel still has a future in the plans and purposes of God. They have been temporarily set aside.</w:t>
      </w:r>
    </w:p>
    <w:p w14:paraId="1816F80C" w14:textId="77777777" w:rsidR="00791B93" w:rsidRDefault="00FF2169" w:rsidP="00FF2169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 xml:space="preserve">The salvation of the Gentiles is </w:t>
      </w:r>
      <w:r w:rsidR="00791B93">
        <w:rPr>
          <w:b/>
          <w:bCs w:val="0"/>
        </w:rPr>
        <w:t>Appl</w:t>
      </w:r>
    </w:p>
    <w:p w14:paraId="5331A737" w14:textId="46F3F551" w:rsidR="00FF2169" w:rsidRPr="00BA6D11" w:rsidRDefault="00FF2169" w:rsidP="00FF2169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>designed to provoke jealousy Israel</w:t>
      </w:r>
    </w:p>
    <w:p w14:paraId="32E8D40E" w14:textId="77777777" w:rsidR="00FF2169" w:rsidRDefault="00FF2169" w:rsidP="00FF216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God is free to choose how to glorify Himself and reach the world</w:t>
      </w:r>
    </w:p>
    <w:p w14:paraId="291BE638" w14:textId="38BB1F65" w:rsidR="00FF2169" w:rsidRDefault="00FF2169" w:rsidP="00FF216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We are not Israel, we are Chur</w:t>
      </w:r>
      <w:r w:rsidR="00791B93">
        <w:rPr>
          <w:b/>
        </w:rPr>
        <w:t>A</w:t>
      </w:r>
    </w:p>
    <w:p w14:paraId="746155CF" w14:textId="77777777" w:rsidR="00791B93" w:rsidRDefault="00791B93" w:rsidP="00791B93">
      <w:pPr>
        <w:jc w:val="center"/>
        <w:rPr>
          <w:b/>
          <w:u w:val="single"/>
        </w:rPr>
      </w:pPr>
      <w:r w:rsidRPr="00EC1D7A">
        <w:rPr>
          <w:b/>
          <w:u w:val="single"/>
        </w:rPr>
        <w:t>Applications</w:t>
      </w:r>
    </w:p>
    <w:p w14:paraId="5DB99D17" w14:textId="0697F7D1" w:rsidR="00125ED9" w:rsidRPr="00EC1D7A" w:rsidRDefault="00125ED9" w:rsidP="00791B9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Applications</w:t>
      </w:r>
    </w:p>
    <w:p w14:paraId="5525C97A" w14:textId="6A771E6A" w:rsidR="00791B93" w:rsidRDefault="00125ED9" w:rsidP="00791B9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We c</w:t>
      </w:r>
      <w:r w:rsidR="00791B93" w:rsidRPr="00F40E5D">
        <w:rPr>
          <w:b/>
        </w:rPr>
        <w:t>an’t understand history properly without understanding Israel’s role</w:t>
      </w:r>
    </w:p>
    <w:p w14:paraId="25AF4116" w14:textId="77777777" w:rsidR="00791B93" w:rsidRPr="00F40E5D" w:rsidRDefault="00791B93" w:rsidP="00791B9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We can’t properly understand the Bible without understanding Israel’s role</w:t>
      </w:r>
    </w:p>
    <w:p w14:paraId="4F60B4D2" w14:textId="77777777" w:rsidR="00791B93" w:rsidRPr="00F40E5D" w:rsidRDefault="00791B93" w:rsidP="00791B93">
      <w:pPr>
        <w:pStyle w:val="ListParagraph"/>
        <w:numPr>
          <w:ilvl w:val="0"/>
          <w:numId w:val="5"/>
        </w:numPr>
        <w:rPr>
          <w:b/>
        </w:rPr>
      </w:pPr>
      <w:r w:rsidRPr="00F40E5D">
        <w:rPr>
          <w:b/>
        </w:rPr>
        <w:t>The world doesn’t revolve around the Gentiles</w:t>
      </w:r>
    </w:p>
    <w:p w14:paraId="4C05AF3C" w14:textId="77777777" w:rsidR="00791B93" w:rsidRDefault="00791B93" w:rsidP="00791B93">
      <w:pPr>
        <w:pStyle w:val="ListParagraph"/>
        <w:numPr>
          <w:ilvl w:val="0"/>
          <w:numId w:val="5"/>
        </w:numPr>
        <w:rPr>
          <w:b/>
        </w:rPr>
      </w:pPr>
      <w:r w:rsidRPr="00F40E5D">
        <w:rPr>
          <w:b/>
        </w:rPr>
        <w:t>Nor does history revolve around me; narcissists misunderstand the way the world works and how history works</w:t>
      </w:r>
    </w:p>
    <w:p w14:paraId="11206D90" w14:textId="77777777" w:rsidR="00791B93" w:rsidRPr="00BA6D11" w:rsidRDefault="00791B93" w:rsidP="00791B93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>A key aspect of the A/C was to reach the world, once the Church is gone, God will again turn to Israel</w:t>
      </w:r>
      <w:r w:rsidRPr="00BA6D11">
        <w:t xml:space="preserve"> </w:t>
      </w:r>
    </w:p>
    <w:p w14:paraId="2417DBD8" w14:textId="77777777" w:rsidR="00791B93" w:rsidRDefault="00791B93" w:rsidP="00791B93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>Israel still has a future in the plans and purposes of God. They have been temporarily set aside.</w:t>
      </w:r>
    </w:p>
    <w:p w14:paraId="4259BF97" w14:textId="77777777" w:rsidR="00791B93" w:rsidRPr="00BA6D11" w:rsidRDefault="00791B93" w:rsidP="00791B93">
      <w:pPr>
        <w:pStyle w:val="ListParagraph"/>
        <w:numPr>
          <w:ilvl w:val="0"/>
          <w:numId w:val="5"/>
        </w:numPr>
        <w:rPr>
          <w:b/>
          <w:bCs w:val="0"/>
        </w:rPr>
      </w:pPr>
      <w:r w:rsidRPr="00BA6D11">
        <w:rPr>
          <w:b/>
          <w:bCs w:val="0"/>
        </w:rPr>
        <w:t>The salvation of the Gentiles is designed to provoke jealousy Israel</w:t>
      </w:r>
    </w:p>
    <w:p w14:paraId="0817E0B2" w14:textId="77777777" w:rsidR="00791B93" w:rsidRDefault="00791B93" w:rsidP="00791B9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God is free to choose how to glorify Himself and reach the world</w:t>
      </w:r>
    </w:p>
    <w:p w14:paraId="1713C22A" w14:textId="77777777" w:rsidR="00791B93" w:rsidRDefault="00791B93" w:rsidP="00791B9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We are not Israel, we are Church</w:t>
      </w:r>
    </w:p>
    <w:p w14:paraId="6C0C9341" w14:textId="77777777" w:rsidR="00791B93" w:rsidRPr="00AF26E7" w:rsidRDefault="00791B93" w:rsidP="00791B93">
      <w:pPr>
        <w:pStyle w:val="ListParagraph"/>
        <w:numPr>
          <w:ilvl w:val="1"/>
          <w:numId w:val="5"/>
        </w:numPr>
        <w:ind w:left="2520"/>
        <w:rPr>
          <w:b/>
        </w:rPr>
      </w:pPr>
      <w:r w:rsidRPr="00AF26E7">
        <w:rPr>
          <w:b/>
        </w:rPr>
        <w:t xml:space="preserve">Confusion in this area leads to many problems, like </w:t>
      </w:r>
      <w:r>
        <w:rPr>
          <w:b/>
        </w:rPr>
        <w:t>i</w:t>
      </w:r>
      <w:r w:rsidRPr="00AF26E7">
        <w:rPr>
          <w:b/>
        </w:rPr>
        <w:t xml:space="preserve">nfant baptism: Roman citizens? </w:t>
      </w:r>
      <w:r>
        <w:rPr>
          <w:b/>
        </w:rPr>
        <w:t>Like OT</w:t>
      </w:r>
      <w:r w:rsidRPr="00AF26E7">
        <w:rPr>
          <w:b/>
        </w:rPr>
        <w:t xml:space="preserve"> circumcision</w:t>
      </w:r>
      <w:r>
        <w:rPr>
          <w:b/>
        </w:rPr>
        <w:t>?</w:t>
      </w:r>
    </w:p>
    <w:p w14:paraId="397A2830" w14:textId="77777777" w:rsidR="00791B93" w:rsidRDefault="00791B93" w:rsidP="00791B93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>OT applied incorrectly, like the Crusades, tattoos</w:t>
      </w:r>
    </w:p>
    <w:p w14:paraId="1E6491C8" w14:textId="77777777" w:rsidR="00791B93" w:rsidRDefault="00791B93" w:rsidP="00791B93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>Denominational proliferation</w:t>
      </w:r>
    </w:p>
    <w:p w14:paraId="13395F0E" w14:textId="77777777" w:rsidR="00791B93" w:rsidRPr="00AF26E7" w:rsidRDefault="00791B93" w:rsidP="00791B9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We’re reading “someone else’s mail</w:t>
      </w:r>
    </w:p>
    <w:p w14:paraId="747E00FE" w14:textId="1157E7B9" w:rsidR="00CD6FCA" w:rsidRPr="00117283" w:rsidRDefault="00CD6FCA" w:rsidP="00791B93">
      <w:pPr>
        <w:pStyle w:val="ListParagraph"/>
        <w:ind w:left="2520"/>
        <w:rPr>
          <w:b/>
        </w:rPr>
      </w:pPr>
    </w:p>
    <w:sectPr w:rsidR="00CD6FCA" w:rsidRPr="0011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5F4"/>
    <w:multiLevelType w:val="hybridMultilevel"/>
    <w:tmpl w:val="A0602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16EE6"/>
    <w:multiLevelType w:val="hybridMultilevel"/>
    <w:tmpl w:val="9D7C2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F63EE"/>
    <w:multiLevelType w:val="hybridMultilevel"/>
    <w:tmpl w:val="1BF2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77C"/>
    <w:multiLevelType w:val="hybridMultilevel"/>
    <w:tmpl w:val="5D8E7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B38A7"/>
    <w:multiLevelType w:val="hybridMultilevel"/>
    <w:tmpl w:val="536CD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E3058"/>
    <w:multiLevelType w:val="hybridMultilevel"/>
    <w:tmpl w:val="C7D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277B"/>
    <w:multiLevelType w:val="hybridMultilevel"/>
    <w:tmpl w:val="9AB226B4"/>
    <w:lvl w:ilvl="0" w:tplc="2F36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4C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A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61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C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2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AF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A2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C9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FA7CD8"/>
    <w:multiLevelType w:val="hybridMultilevel"/>
    <w:tmpl w:val="FC32C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A12010"/>
    <w:multiLevelType w:val="hybridMultilevel"/>
    <w:tmpl w:val="5C78B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328975">
    <w:abstractNumId w:val="7"/>
  </w:num>
  <w:num w:numId="2" w16cid:durableId="299699764">
    <w:abstractNumId w:val="6"/>
  </w:num>
  <w:num w:numId="3" w16cid:durableId="1961379471">
    <w:abstractNumId w:val="1"/>
  </w:num>
  <w:num w:numId="4" w16cid:durableId="47195114">
    <w:abstractNumId w:val="8"/>
  </w:num>
  <w:num w:numId="5" w16cid:durableId="1726905733">
    <w:abstractNumId w:val="2"/>
  </w:num>
  <w:num w:numId="6" w16cid:durableId="1577084051">
    <w:abstractNumId w:val="3"/>
  </w:num>
  <w:num w:numId="7" w16cid:durableId="794328947">
    <w:abstractNumId w:val="4"/>
  </w:num>
  <w:num w:numId="8" w16cid:durableId="189879515">
    <w:abstractNumId w:val="0"/>
  </w:num>
  <w:num w:numId="9" w16cid:durableId="852493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69"/>
    <w:rsid w:val="00117283"/>
    <w:rsid w:val="00125ED9"/>
    <w:rsid w:val="0023463F"/>
    <w:rsid w:val="0037054D"/>
    <w:rsid w:val="00434E6D"/>
    <w:rsid w:val="006E5531"/>
    <w:rsid w:val="00791B93"/>
    <w:rsid w:val="008D6754"/>
    <w:rsid w:val="009A206B"/>
    <w:rsid w:val="009F220D"/>
    <w:rsid w:val="00CD6FCA"/>
    <w:rsid w:val="00D96E9B"/>
    <w:rsid w:val="00E73BF2"/>
    <w:rsid w:val="00EE2958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A804"/>
  <w15:chartTrackingRefBased/>
  <w15:docId w15:val="{5B46E857-7A28-4EEE-9849-F2CDA3CD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69"/>
  </w:style>
  <w:style w:type="paragraph" w:styleId="Heading1">
    <w:name w:val="heading 1"/>
    <w:basedOn w:val="Normal"/>
    <w:next w:val="Normal"/>
    <w:link w:val="Heading1Char"/>
    <w:uiPriority w:val="9"/>
    <w:qFormat/>
    <w:rsid w:val="00FF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1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1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1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1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1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1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1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1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1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1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1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1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1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1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1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1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1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1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169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5</cp:revision>
  <dcterms:created xsi:type="dcterms:W3CDTF">2025-06-07T04:21:00Z</dcterms:created>
  <dcterms:modified xsi:type="dcterms:W3CDTF">2025-06-07T18:38:00Z</dcterms:modified>
</cp:coreProperties>
</file>