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E0AFB" w14:textId="73C8F267" w:rsidR="00392B40" w:rsidRDefault="006B0FB7" w:rsidP="00392B40">
      <w:pPr>
        <w:jc w:val="center"/>
        <w:rPr>
          <w:b/>
          <w:bCs w:val="0"/>
          <w:u w:val="single"/>
        </w:rPr>
      </w:pPr>
      <w:bookmarkStart w:id="0" w:name="_Hlk207280028"/>
      <w:r>
        <w:rPr>
          <w:b/>
          <w:bCs w:val="0"/>
          <w:u w:val="single"/>
        </w:rPr>
        <w:t xml:space="preserve">8:31-25 </w:t>
      </w:r>
      <w:r w:rsidR="00A73056">
        <w:rPr>
          <w:b/>
          <w:bCs w:val="0"/>
          <w:u w:val="single"/>
        </w:rPr>
        <w:t>–</w:t>
      </w:r>
      <w:r>
        <w:rPr>
          <w:b/>
          <w:bCs w:val="0"/>
          <w:u w:val="single"/>
        </w:rPr>
        <w:t xml:space="preserve"> </w:t>
      </w:r>
      <w:r w:rsidR="00A73056">
        <w:rPr>
          <w:b/>
          <w:bCs w:val="0"/>
          <w:u w:val="single"/>
        </w:rPr>
        <w:t>Repentance: Turning from Sin to God</w:t>
      </w:r>
    </w:p>
    <w:p w14:paraId="5C672FCD" w14:textId="77777777" w:rsidR="00341D37" w:rsidRPr="00A44549" w:rsidRDefault="00341D37" w:rsidP="00341D37">
      <w:pPr>
        <w:rPr>
          <w:b/>
          <w:bCs w:val="0"/>
          <w:u w:val="single"/>
        </w:rPr>
      </w:pPr>
      <w:r w:rsidRPr="00A44549">
        <w:rPr>
          <w:b/>
          <w:bCs w:val="0"/>
          <w:u w:val="single"/>
        </w:rPr>
        <w:t>Definition of repentance</w:t>
      </w:r>
    </w:p>
    <w:p w14:paraId="7DA1AD7A" w14:textId="77777777" w:rsidR="00341D37" w:rsidRDefault="00341D37" w:rsidP="00341D37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>The definition</w:t>
      </w:r>
    </w:p>
    <w:p w14:paraId="3E8911A3" w14:textId="77777777" w:rsidR="00341D37" w:rsidRDefault="00341D37" w:rsidP="00341D37">
      <w:pPr>
        <w:pStyle w:val="ListParagraph"/>
        <w:numPr>
          <w:ilvl w:val="0"/>
          <w:numId w:val="2"/>
        </w:numPr>
        <w:rPr>
          <w:b/>
          <w:bCs w:val="0"/>
        </w:rPr>
      </w:pPr>
      <w:r w:rsidRPr="00687DA7">
        <w:rPr>
          <w:b/>
          <w:bCs w:val="0"/>
        </w:rPr>
        <w:t>Getting right with God</w:t>
      </w:r>
      <w:r>
        <w:rPr>
          <w:b/>
          <w:bCs w:val="0"/>
        </w:rPr>
        <w:t xml:space="preserve">: Ends </w:t>
      </w:r>
      <w:r w:rsidRPr="00A23319">
        <w:rPr>
          <w:b/>
          <w:bCs w:val="0"/>
          <w:u w:val="single"/>
        </w:rPr>
        <w:t>estrangement</w:t>
      </w:r>
    </w:p>
    <w:p w14:paraId="2B767ED8" w14:textId="77777777" w:rsidR="00341D37" w:rsidRPr="00A23319" w:rsidRDefault="00341D37" w:rsidP="00341D37">
      <w:pPr>
        <w:pStyle w:val="ListParagraph"/>
        <w:numPr>
          <w:ilvl w:val="1"/>
          <w:numId w:val="2"/>
        </w:numPr>
        <w:rPr>
          <w:b/>
          <w:bCs w:val="0"/>
        </w:rPr>
      </w:pPr>
      <w:r w:rsidRPr="00251579">
        <w:rPr>
          <w:b/>
        </w:rPr>
        <w:t>Estrangement is the cessation or reduction of a previously existing relationship between family members, often resulting in little to no communication for a prolonged period. It can occur due to various reasons, including conflict, abuse, or differing values, and may involve one party wanting to end the estrangement while the other does not.</w:t>
      </w:r>
    </w:p>
    <w:p w14:paraId="7BECFC22" w14:textId="77777777" w:rsidR="00341D37" w:rsidRPr="00687DA7" w:rsidRDefault="00341D37" w:rsidP="00341D37">
      <w:pPr>
        <w:pStyle w:val="ListParagraph"/>
        <w:numPr>
          <w:ilvl w:val="1"/>
          <w:numId w:val="2"/>
        </w:numPr>
        <w:rPr>
          <w:b/>
          <w:bCs w:val="0"/>
        </w:rPr>
      </w:pPr>
      <w:r>
        <w:rPr>
          <w:b/>
        </w:rPr>
        <w:t xml:space="preserve">Estrangement = </w:t>
      </w:r>
      <w:r w:rsidRPr="00A23319">
        <w:rPr>
          <w:b/>
        </w:rPr>
        <w:t>to arouse especially mutual enmity or indifference in (someone) where there had formerly been love, affection, or friendliness</w:t>
      </w:r>
      <w:r>
        <w:rPr>
          <w:b/>
        </w:rPr>
        <w:t>” (Webster). Repentance ends this, esp. between God and man</w:t>
      </w:r>
    </w:p>
    <w:p w14:paraId="4D91921F" w14:textId="77777777" w:rsidR="00341D37" w:rsidRDefault="00341D37" w:rsidP="00341D37">
      <w:pPr>
        <w:pStyle w:val="ListParagraph"/>
        <w:numPr>
          <w:ilvl w:val="0"/>
          <w:numId w:val="2"/>
        </w:numPr>
        <w:rPr>
          <w:b/>
          <w:bCs w:val="0"/>
        </w:rPr>
      </w:pPr>
      <w:r w:rsidRPr="00687DA7">
        <w:rPr>
          <w:b/>
          <w:bCs w:val="0"/>
        </w:rPr>
        <w:t>Often involves time</w:t>
      </w:r>
    </w:p>
    <w:p w14:paraId="649F8D25" w14:textId="77777777" w:rsidR="00341D37" w:rsidRPr="00687DA7" w:rsidRDefault="00341D37" w:rsidP="00341D37">
      <w:pPr>
        <w:pStyle w:val="ListParagraph"/>
        <w:numPr>
          <w:ilvl w:val="1"/>
          <w:numId w:val="2"/>
        </w:numPr>
        <w:rPr>
          <w:b/>
          <w:bCs w:val="0"/>
        </w:rPr>
      </w:pPr>
      <w:r>
        <w:rPr>
          <w:b/>
          <w:bCs w:val="0"/>
        </w:rPr>
        <w:t>Rev. 2:4-5, 21; 3:1-3; 17-19; Prodigal Son; Israel</w:t>
      </w:r>
    </w:p>
    <w:p w14:paraId="39C83353" w14:textId="77777777" w:rsidR="00392B40" w:rsidRPr="00687DA7" w:rsidRDefault="00392B40" w:rsidP="00392B40">
      <w:pPr>
        <w:rPr>
          <w:b/>
          <w:bCs w:val="0"/>
        </w:rPr>
      </w:pPr>
      <w:r w:rsidRPr="00687DA7">
        <w:rPr>
          <w:b/>
          <w:bCs w:val="0"/>
        </w:rPr>
        <w:t xml:space="preserve">What repentance is </w:t>
      </w:r>
      <w:r>
        <w:rPr>
          <w:b/>
          <w:bCs w:val="0"/>
        </w:rPr>
        <w:t xml:space="preserve">and is </w:t>
      </w:r>
      <w:r w:rsidRPr="00687DA7">
        <w:rPr>
          <w:b/>
          <w:bCs w:val="0"/>
        </w:rPr>
        <w:t>not</w:t>
      </w:r>
    </w:p>
    <w:p w14:paraId="5065BF75" w14:textId="77777777" w:rsidR="00392B40" w:rsidRDefault="00392B40" w:rsidP="00392B40">
      <w:pPr>
        <w:pStyle w:val="ListParagraph"/>
        <w:numPr>
          <w:ilvl w:val="0"/>
          <w:numId w:val="1"/>
        </w:numPr>
        <w:rPr>
          <w:b/>
          <w:bCs w:val="0"/>
        </w:rPr>
      </w:pPr>
      <w:r w:rsidRPr="00A44549">
        <w:rPr>
          <w:b/>
          <w:bCs w:val="0"/>
          <w:sz w:val="28"/>
          <w:szCs w:val="28"/>
          <w:u w:val="single"/>
        </w:rPr>
        <w:t>Not</w:t>
      </w:r>
      <w:r>
        <w:rPr>
          <w:b/>
          <w:bCs w:val="0"/>
        </w:rPr>
        <w:t xml:space="preserve">: </w:t>
      </w:r>
      <w:r w:rsidRPr="00687DA7">
        <w:rPr>
          <w:b/>
          <w:bCs w:val="0"/>
        </w:rPr>
        <w:t>Simply a change of mind</w:t>
      </w:r>
    </w:p>
    <w:p w14:paraId="6A6ED035" w14:textId="77777777" w:rsidR="00392B40" w:rsidRDefault="00392B40" w:rsidP="00392B40">
      <w:pPr>
        <w:pStyle w:val="ListParagraph"/>
        <w:numPr>
          <w:ilvl w:val="1"/>
          <w:numId w:val="1"/>
        </w:numPr>
        <w:rPr>
          <w:b/>
          <w:bCs w:val="0"/>
        </w:rPr>
      </w:pPr>
      <w:r>
        <w:rPr>
          <w:b/>
          <w:bCs w:val="0"/>
        </w:rPr>
        <w:t>The “root fallacy”</w:t>
      </w:r>
    </w:p>
    <w:p w14:paraId="38365FE4" w14:textId="77777777" w:rsidR="00392B40" w:rsidRDefault="00392B40" w:rsidP="00392B40">
      <w:pPr>
        <w:pStyle w:val="ListParagraph"/>
        <w:numPr>
          <w:ilvl w:val="1"/>
          <w:numId w:val="1"/>
        </w:numPr>
        <w:rPr>
          <w:b/>
          <w:bCs w:val="0"/>
        </w:rPr>
      </w:pPr>
      <w:r>
        <w:rPr>
          <w:b/>
          <w:bCs w:val="0"/>
        </w:rPr>
        <w:t>The usage: “usage determines meaning”</w:t>
      </w:r>
    </w:p>
    <w:p w14:paraId="1909711E" w14:textId="77777777" w:rsidR="00392B40" w:rsidRDefault="00392B40" w:rsidP="00392B40">
      <w:pPr>
        <w:pStyle w:val="ListParagraph"/>
        <w:numPr>
          <w:ilvl w:val="1"/>
          <w:numId w:val="1"/>
        </w:numPr>
        <w:rPr>
          <w:b/>
          <w:bCs w:val="0"/>
        </w:rPr>
      </w:pPr>
      <w:r>
        <w:rPr>
          <w:b/>
          <w:bCs w:val="0"/>
        </w:rPr>
        <w:t>Testing it in Scripture</w:t>
      </w:r>
    </w:p>
    <w:p w14:paraId="1A4543B9" w14:textId="77777777" w:rsidR="00392B40" w:rsidRDefault="00392B40" w:rsidP="00392B40">
      <w:pPr>
        <w:pStyle w:val="ListParagraph"/>
        <w:numPr>
          <w:ilvl w:val="2"/>
          <w:numId w:val="1"/>
        </w:numPr>
        <w:rPr>
          <w:b/>
          <w:bCs w:val="0"/>
        </w:rPr>
      </w:pPr>
      <w:r>
        <w:rPr>
          <w:b/>
          <w:bCs w:val="0"/>
        </w:rPr>
        <w:t>Lk. 17:1-4</w:t>
      </w:r>
    </w:p>
    <w:p w14:paraId="6E43D00B" w14:textId="77777777" w:rsidR="00392B40" w:rsidRDefault="00392B40" w:rsidP="00392B40">
      <w:pPr>
        <w:pStyle w:val="ListParagraph"/>
        <w:numPr>
          <w:ilvl w:val="2"/>
          <w:numId w:val="1"/>
        </w:numPr>
        <w:rPr>
          <w:b/>
          <w:bCs w:val="0"/>
        </w:rPr>
      </w:pPr>
      <w:r>
        <w:rPr>
          <w:b/>
          <w:bCs w:val="0"/>
        </w:rPr>
        <w:t>Mt. 12:42</w:t>
      </w:r>
    </w:p>
    <w:p w14:paraId="3A912CE8" w14:textId="77777777" w:rsidR="00392B40" w:rsidRDefault="00392B40" w:rsidP="00392B40">
      <w:pPr>
        <w:pStyle w:val="ListParagraph"/>
        <w:numPr>
          <w:ilvl w:val="3"/>
          <w:numId w:val="1"/>
        </w:numPr>
        <w:rPr>
          <w:b/>
          <w:bCs w:val="0"/>
        </w:rPr>
      </w:pPr>
      <w:r w:rsidRPr="004E407F">
        <w:rPr>
          <w:b/>
          <w:bCs w:val="0"/>
        </w:rPr>
        <w:t xml:space="preserve">Jonah 3:3-10 </w:t>
      </w:r>
    </w:p>
    <w:p w14:paraId="6E74A44F" w14:textId="77777777" w:rsidR="00392B40" w:rsidRPr="007C13F2" w:rsidRDefault="00392B40" w:rsidP="00392B40">
      <w:pPr>
        <w:pStyle w:val="ListParagraph"/>
        <w:numPr>
          <w:ilvl w:val="3"/>
          <w:numId w:val="1"/>
        </w:numPr>
        <w:rPr>
          <w:b/>
          <w:bCs w:val="0"/>
          <w:u w:val="single"/>
        </w:rPr>
      </w:pPr>
      <w:r w:rsidRPr="007C13F2">
        <w:rPr>
          <w:b/>
          <w:bCs w:val="0"/>
          <w:u w:val="single"/>
        </w:rPr>
        <w:t>More than a change of mind</w:t>
      </w:r>
    </w:p>
    <w:p w14:paraId="0BD05759" w14:textId="77777777" w:rsidR="00392B40" w:rsidRPr="00687DA7" w:rsidRDefault="00392B40" w:rsidP="00392B40">
      <w:pPr>
        <w:pStyle w:val="ListParagraph"/>
        <w:numPr>
          <w:ilvl w:val="1"/>
          <w:numId w:val="1"/>
        </w:numPr>
        <w:rPr>
          <w:b/>
          <w:bCs w:val="0"/>
        </w:rPr>
      </w:pPr>
      <w:bookmarkStart w:id="1" w:name="_Hlk207278704"/>
      <w:r w:rsidRPr="00687DA7">
        <w:rPr>
          <w:b/>
          <w:bCs w:val="0"/>
        </w:rPr>
        <w:t>It includes that</w:t>
      </w:r>
    </w:p>
    <w:p w14:paraId="52B3B37E" w14:textId="77777777" w:rsidR="00392B40" w:rsidRDefault="00392B40" w:rsidP="00392B40">
      <w:pPr>
        <w:pStyle w:val="ListParagraph"/>
        <w:numPr>
          <w:ilvl w:val="1"/>
          <w:numId w:val="1"/>
        </w:numPr>
        <w:rPr>
          <w:b/>
          <w:bCs w:val="0"/>
        </w:rPr>
      </w:pPr>
      <w:r>
        <w:rPr>
          <w:b/>
          <w:bCs w:val="0"/>
        </w:rPr>
        <w:t xml:space="preserve">One possibility: Heb. 12:17 – Found no place, </w:t>
      </w:r>
      <w:r w:rsidRPr="00E8782D">
        <w:rPr>
          <w:b/>
          <w:bCs w:val="0"/>
          <w:u w:val="single"/>
        </w:rPr>
        <w:t>with Isaac</w:t>
      </w:r>
    </w:p>
    <w:p w14:paraId="52F9D186" w14:textId="77777777" w:rsidR="00392B40" w:rsidRDefault="00392B40" w:rsidP="00392B40">
      <w:pPr>
        <w:pStyle w:val="ListParagraph"/>
        <w:numPr>
          <w:ilvl w:val="1"/>
          <w:numId w:val="1"/>
        </w:numPr>
        <w:rPr>
          <w:b/>
          <w:bCs w:val="0"/>
        </w:rPr>
      </w:pPr>
      <w:r>
        <w:rPr>
          <w:b/>
          <w:bCs w:val="0"/>
        </w:rPr>
        <w:t>Gen. 27:30-40 – No change of mind</w:t>
      </w:r>
    </w:p>
    <w:p w14:paraId="322D0FA0" w14:textId="46842959" w:rsidR="00720408" w:rsidRDefault="00392B40" w:rsidP="00392B40">
      <w:pPr>
        <w:pStyle w:val="ListParagraph"/>
        <w:numPr>
          <w:ilvl w:val="0"/>
          <w:numId w:val="1"/>
        </w:numPr>
        <w:rPr>
          <w:b/>
          <w:bCs w:val="0"/>
        </w:rPr>
      </w:pPr>
      <w:r w:rsidRPr="00A44549">
        <w:rPr>
          <w:b/>
          <w:bCs w:val="0"/>
          <w:sz w:val="28"/>
          <w:szCs w:val="28"/>
          <w:u w:val="single"/>
        </w:rPr>
        <w:t>Is</w:t>
      </w:r>
      <w:r>
        <w:rPr>
          <w:b/>
          <w:bCs w:val="0"/>
        </w:rPr>
        <w:t xml:space="preserve">: </w:t>
      </w:r>
      <w:r w:rsidR="00720408">
        <w:rPr>
          <w:b/>
          <w:bCs w:val="0"/>
        </w:rPr>
        <w:t>To avoid or to end God’s temporal judgment; it is n</w:t>
      </w:r>
      <w:r w:rsidR="00720408" w:rsidRPr="00687DA7">
        <w:rPr>
          <w:b/>
          <w:bCs w:val="0"/>
        </w:rPr>
        <w:t>ever connected to eternal life</w:t>
      </w:r>
    </w:p>
    <w:p w14:paraId="54E7D8F8" w14:textId="4B32B475" w:rsidR="00392B40" w:rsidRPr="00720408" w:rsidRDefault="00392B40" w:rsidP="00392B40">
      <w:pPr>
        <w:pStyle w:val="ListParagraph"/>
        <w:numPr>
          <w:ilvl w:val="0"/>
          <w:numId w:val="1"/>
        </w:numPr>
        <w:rPr>
          <w:b/>
          <w:bCs w:val="0"/>
        </w:rPr>
      </w:pPr>
      <w:r w:rsidRPr="00720408">
        <w:rPr>
          <w:b/>
          <w:bCs w:val="0"/>
        </w:rPr>
        <w:t>Job – An unexpected example</w:t>
      </w:r>
    </w:p>
    <w:p w14:paraId="5D7B9362" w14:textId="77777777" w:rsidR="00392B40" w:rsidRDefault="00392B40" w:rsidP="00392B40">
      <w:pPr>
        <w:pStyle w:val="ListParagraph"/>
        <w:numPr>
          <w:ilvl w:val="1"/>
          <w:numId w:val="1"/>
        </w:numPr>
        <w:rPr>
          <w:b/>
          <w:bCs w:val="0"/>
        </w:rPr>
      </w:pPr>
      <w:r>
        <w:rPr>
          <w:b/>
          <w:bCs w:val="0"/>
        </w:rPr>
        <w:t>1:21-22 WOW!</w:t>
      </w:r>
    </w:p>
    <w:p w14:paraId="68D20904" w14:textId="77777777" w:rsidR="00392B40" w:rsidRDefault="00392B40" w:rsidP="00392B40">
      <w:pPr>
        <w:pStyle w:val="ListParagraph"/>
        <w:numPr>
          <w:ilvl w:val="1"/>
          <w:numId w:val="1"/>
        </w:numPr>
        <w:rPr>
          <w:b/>
          <w:bCs w:val="0"/>
        </w:rPr>
      </w:pPr>
      <w:r>
        <w:rPr>
          <w:b/>
          <w:bCs w:val="0"/>
        </w:rPr>
        <w:t>2:4-5 The challenge</w:t>
      </w:r>
    </w:p>
    <w:p w14:paraId="5CB0C64D" w14:textId="77777777" w:rsidR="00392B40" w:rsidRDefault="00392B40" w:rsidP="00392B40">
      <w:pPr>
        <w:pStyle w:val="ListParagraph"/>
        <w:numPr>
          <w:ilvl w:val="1"/>
          <w:numId w:val="1"/>
        </w:numPr>
        <w:rPr>
          <w:b/>
          <w:bCs w:val="0"/>
        </w:rPr>
      </w:pPr>
      <w:r>
        <w:rPr>
          <w:b/>
          <w:bCs w:val="0"/>
        </w:rPr>
        <w:t>2:10 An instrument of Satan; Job = Wow again</w:t>
      </w:r>
    </w:p>
    <w:p w14:paraId="04B46EBD" w14:textId="77777777" w:rsidR="00392B40" w:rsidRDefault="00392B40" w:rsidP="00392B40">
      <w:pPr>
        <w:pStyle w:val="ListParagraph"/>
        <w:numPr>
          <w:ilvl w:val="1"/>
          <w:numId w:val="1"/>
        </w:numPr>
        <w:rPr>
          <w:b/>
          <w:bCs w:val="0"/>
        </w:rPr>
      </w:pPr>
      <w:r>
        <w:rPr>
          <w:b/>
          <w:bCs w:val="0"/>
        </w:rPr>
        <w:t>2:13; 3:1 = Bad idea</w:t>
      </w:r>
    </w:p>
    <w:p w14:paraId="1908F851" w14:textId="77777777" w:rsidR="00392B40" w:rsidRDefault="00392B40" w:rsidP="00392B40">
      <w:pPr>
        <w:pStyle w:val="ListParagraph"/>
        <w:numPr>
          <w:ilvl w:val="1"/>
          <w:numId w:val="1"/>
        </w:numPr>
        <w:rPr>
          <w:b/>
          <w:bCs w:val="0"/>
        </w:rPr>
      </w:pPr>
      <w:r>
        <w:rPr>
          <w:b/>
          <w:bCs w:val="0"/>
        </w:rPr>
        <w:t>35:16; Prov. 10:19</w:t>
      </w:r>
    </w:p>
    <w:p w14:paraId="082B02FC" w14:textId="77777777" w:rsidR="00392B40" w:rsidRDefault="00392B40" w:rsidP="00392B40">
      <w:pPr>
        <w:pStyle w:val="ListParagraph"/>
        <w:numPr>
          <w:ilvl w:val="1"/>
          <w:numId w:val="1"/>
        </w:numPr>
        <w:rPr>
          <w:b/>
          <w:bCs w:val="0"/>
        </w:rPr>
      </w:pPr>
      <w:r>
        <w:rPr>
          <w:b/>
          <w:bCs w:val="0"/>
        </w:rPr>
        <w:t>Job 36:5-17, 24; 37:23-24</w:t>
      </w:r>
    </w:p>
    <w:p w14:paraId="751E42ED" w14:textId="77777777" w:rsidR="00392B40" w:rsidRDefault="00392B40" w:rsidP="00392B40">
      <w:pPr>
        <w:pStyle w:val="ListParagraph"/>
        <w:numPr>
          <w:ilvl w:val="1"/>
          <w:numId w:val="1"/>
        </w:numPr>
        <w:rPr>
          <w:b/>
          <w:bCs w:val="0"/>
        </w:rPr>
      </w:pPr>
      <w:r>
        <w:rPr>
          <w:b/>
          <w:bCs w:val="0"/>
        </w:rPr>
        <w:t>Job gets it – 40:1-5; 42:1-6</w:t>
      </w:r>
    </w:p>
    <w:p w14:paraId="39F15487" w14:textId="534A106A" w:rsidR="00392B40" w:rsidRPr="00720408" w:rsidRDefault="00392B40" w:rsidP="00720408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  <w:u w:val="single"/>
        </w:rPr>
        <w:t>Fruit of Repentance</w:t>
      </w:r>
      <w:r>
        <w:rPr>
          <w:b/>
          <w:bCs w:val="0"/>
        </w:rPr>
        <w:t xml:space="preserve"> - Lk. 3:3-14 – Necessary in Israel (Mal. 4:4-6; Mk. 1:1-5,14-15; Acts 3:19-21)</w:t>
      </w:r>
    </w:p>
    <w:p w14:paraId="7A44A10C" w14:textId="77777777" w:rsidR="00392B40" w:rsidRPr="00A23319" w:rsidRDefault="00392B40" w:rsidP="00392B40">
      <w:pPr>
        <w:pStyle w:val="ListParagraph"/>
        <w:numPr>
          <w:ilvl w:val="0"/>
          <w:numId w:val="1"/>
        </w:numPr>
        <w:rPr>
          <w:b/>
        </w:rPr>
      </w:pPr>
      <w:r>
        <w:rPr>
          <w:b/>
          <w:bCs w:val="0"/>
        </w:rPr>
        <w:lastRenderedPageBreak/>
        <w:t>Repentance is n</w:t>
      </w:r>
      <w:r w:rsidRPr="00A23319">
        <w:rPr>
          <w:b/>
          <w:bCs w:val="0"/>
        </w:rPr>
        <w:t>ever in John, despite the command to preach it everywhere – Lk. 24:46-47</w:t>
      </w:r>
      <w:bookmarkEnd w:id="0"/>
      <w:bookmarkEnd w:id="1"/>
    </w:p>
    <w:p w14:paraId="35E339AE" w14:textId="77777777" w:rsidR="00392B40" w:rsidRPr="00A23319" w:rsidRDefault="00392B40" w:rsidP="00392B40">
      <w:pPr>
        <w:ind w:left="1080"/>
        <w:jc w:val="center"/>
        <w:rPr>
          <w:b/>
          <w:bCs w:val="0"/>
        </w:rPr>
      </w:pPr>
      <w:r>
        <w:rPr>
          <w:b/>
          <w:bCs w:val="0"/>
        </w:rPr>
        <w:t>Usage</w:t>
      </w:r>
    </w:p>
    <w:p w14:paraId="69288679" w14:textId="77777777" w:rsidR="00392B40" w:rsidRPr="007F3F9B" w:rsidRDefault="00392B40" w:rsidP="00392B40">
      <w:pPr>
        <w:pStyle w:val="ListParagraph"/>
        <w:numPr>
          <w:ilvl w:val="1"/>
          <w:numId w:val="1"/>
        </w:numPr>
        <w:rPr>
          <w:b/>
          <w:bCs w:val="0"/>
        </w:rPr>
      </w:pPr>
      <w:r w:rsidRPr="007F3F9B">
        <w:rPr>
          <w:b/>
        </w:rPr>
        <w:t>Contextual Influence</w:t>
      </w:r>
      <w:r w:rsidRPr="007F3F9B">
        <w:rPr>
          <w:b/>
          <w:bCs w:val="0"/>
        </w:rPr>
        <w:t xml:space="preserve">: The meaning of a word can </w:t>
      </w:r>
      <w:proofErr w:type="gramStart"/>
      <w:r w:rsidRPr="007F3F9B">
        <w:rPr>
          <w:b/>
          <w:bCs w:val="0"/>
        </w:rPr>
        <w:t>change</w:t>
      </w:r>
      <w:proofErr w:type="gramEnd"/>
      <w:r w:rsidRPr="007F3F9B">
        <w:rPr>
          <w:b/>
          <w:bCs w:val="0"/>
        </w:rPr>
        <w:t xml:space="preserve"> based on the context in which it is used. For example, the word "bank" can refer to a financial institution or the side of a river.</w:t>
      </w:r>
    </w:p>
    <w:p w14:paraId="52BBCDFC" w14:textId="77777777" w:rsidR="00392B40" w:rsidRPr="007F3F9B" w:rsidRDefault="00392B40" w:rsidP="00392B40">
      <w:pPr>
        <w:pStyle w:val="ListParagraph"/>
        <w:numPr>
          <w:ilvl w:val="1"/>
          <w:numId w:val="1"/>
        </w:numPr>
        <w:rPr>
          <w:b/>
          <w:bCs w:val="0"/>
        </w:rPr>
      </w:pPr>
      <w:r w:rsidRPr="007F3F9B">
        <w:rPr>
          <w:b/>
        </w:rPr>
        <w:t>Pragmatics vs. Semantics</w:t>
      </w:r>
      <w:r w:rsidRPr="007F3F9B">
        <w:rPr>
          <w:b/>
          <w:bCs w:val="0"/>
        </w:rPr>
        <w:t>: While semantics focuses on the inherent meaning of words, pragmatics examines how context affects meaning in communication.</w:t>
      </w:r>
    </w:p>
    <w:p w14:paraId="09DA2A52" w14:textId="77777777" w:rsidR="00392B40" w:rsidRPr="007F3F9B" w:rsidRDefault="00392B40" w:rsidP="00392B40">
      <w:pPr>
        <w:pStyle w:val="ListParagraph"/>
        <w:numPr>
          <w:ilvl w:val="1"/>
          <w:numId w:val="1"/>
        </w:numPr>
        <w:rPr>
          <w:b/>
        </w:rPr>
      </w:pPr>
      <w:r w:rsidRPr="007F3F9B">
        <w:rPr>
          <w:b/>
        </w:rPr>
        <w:t>Examples of Usage Impacting Meaning</w:t>
      </w:r>
    </w:p>
    <w:p w14:paraId="1196433D" w14:textId="77777777" w:rsidR="00392B40" w:rsidRPr="007F3F9B" w:rsidRDefault="00392B40" w:rsidP="00392B40">
      <w:pPr>
        <w:pStyle w:val="ListParagraph"/>
        <w:numPr>
          <w:ilvl w:val="1"/>
          <w:numId w:val="1"/>
        </w:numPr>
        <w:rPr>
          <w:b/>
          <w:bCs w:val="0"/>
        </w:rPr>
      </w:pPr>
      <w:r w:rsidRPr="007F3F9B">
        <w:rPr>
          <w:b/>
        </w:rPr>
        <w:t>Idiomatic Expressions</w:t>
      </w:r>
      <w:r w:rsidRPr="007F3F9B">
        <w:rPr>
          <w:b/>
          <w:bCs w:val="0"/>
        </w:rPr>
        <w:t>: Phrases like "kick the bucket" mean to die, which is not evident from the individual words.</w:t>
      </w:r>
      <w:r>
        <w:rPr>
          <w:b/>
          <w:bCs w:val="0"/>
        </w:rPr>
        <w:t xml:space="preserve"> The meaning of “gay”, the meaning of “bad</w:t>
      </w:r>
    </w:p>
    <w:p w14:paraId="4C9E3E85" w14:textId="77777777" w:rsidR="00392B40" w:rsidRDefault="00392B40" w:rsidP="00392B40">
      <w:pPr>
        <w:pStyle w:val="ListParagraph"/>
        <w:numPr>
          <w:ilvl w:val="1"/>
          <w:numId w:val="1"/>
        </w:numPr>
        <w:rPr>
          <w:b/>
          <w:bCs w:val="0"/>
        </w:rPr>
      </w:pPr>
      <w:r w:rsidRPr="007F3F9B">
        <w:rPr>
          <w:b/>
        </w:rPr>
        <w:t>Cultural Variations</w:t>
      </w:r>
      <w:r w:rsidRPr="007F3F9B">
        <w:rPr>
          <w:b/>
          <w:bCs w:val="0"/>
        </w:rPr>
        <w:t>: Words may have different meanings in different cultures or regions, such as "boot" meaning a type of footwear in American English and a car trunk in British English.</w:t>
      </w:r>
    </w:p>
    <w:p w14:paraId="6DD15978" w14:textId="77777777" w:rsidR="00392B40" w:rsidRPr="00A44549" w:rsidRDefault="00392B40" w:rsidP="00392B40">
      <w:pPr>
        <w:ind w:left="1080"/>
        <w:jc w:val="center"/>
        <w:rPr>
          <w:b/>
          <w:u w:val="single"/>
        </w:rPr>
      </w:pPr>
      <w:r w:rsidRPr="00A44549">
        <w:rPr>
          <w:b/>
          <w:u w:val="single"/>
        </w:rPr>
        <w:t>Conclusion</w:t>
      </w:r>
    </w:p>
    <w:p w14:paraId="136232AE" w14:textId="77777777" w:rsidR="00392B40" w:rsidRPr="00A23319" w:rsidRDefault="00392B40" w:rsidP="00392B40">
      <w:pPr>
        <w:pStyle w:val="ListParagraph"/>
        <w:numPr>
          <w:ilvl w:val="1"/>
          <w:numId w:val="1"/>
        </w:numPr>
        <w:rPr>
          <w:b/>
          <w:bCs w:val="0"/>
        </w:rPr>
      </w:pPr>
      <w:r w:rsidRPr="007F3F9B">
        <w:rPr>
          <w:b/>
          <w:bCs w:val="0"/>
        </w:rPr>
        <w:t>The way words are used in various contexts significantly shapes their meanings. Understanding this relationship is crucial for effective communication and interpretation in language.</w:t>
      </w:r>
      <w:r>
        <w:rPr>
          <w:b/>
          <w:bCs w:val="0"/>
        </w:rPr>
        <w:t xml:space="preserve"> </w:t>
      </w:r>
      <w:r>
        <w:rPr>
          <w:b/>
          <w:bCs w:val="0"/>
          <w:u w:val="single"/>
        </w:rPr>
        <w:t>How is repentance used in the Bible, the New Testament?</w:t>
      </w:r>
    </w:p>
    <w:p w14:paraId="393EE7D9" w14:textId="1F3EC81D" w:rsidR="00392B40" w:rsidRPr="00687DA7" w:rsidRDefault="00392B40" w:rsidP="00392B40">
      <w:pPr>
        <w:pStyle w:val="ListParagraph"/>
        <w:numPr>
          <w:ilvl w:val="0"/>
          <w:numId w:val="1"/>
        </w:numPr>
        <w:rPr>
          <w:b/>
          <w:bCs w:val="0"/>
        </w:rPr>
      </w:pPr>
      <w:r w:rsidRPr="00687DA7">
        <w:rPr>
          <w:b/>
          <w:bCs w:val="0"/>
        </w:rPr>
        <w:t xml:space="preserve">It includes </w:t>
      </w:r>
      <w:r>
        <w:rPr>
          <w:b/>
          <w:bCs w:val="0"/>
        </w:rPr>
        <w:t>a change of mind, but it’s more</w:t>
      </w:r>
      <w:r w:rsidR="009E10F4">
        <w:rPr>
          <w:b/>
          <w:bCs w:val="0"/>
        </w:rPr>
        <w:t xml:space="preserve"> – Lk. 3:3-14</w:t>
      </w:r>
    </w:p>
    <w:p w14:paraId="59574593" w14:textId="77777777" w:rsidR="00392B40" w:rsidRPr="00A44549" w:rsidRDefault="00392B40" w:rsidP="00392B40">
      <w:pPr>
        <w:rPr>
          <w:b/>
          <w:bCs w:val="0"/>
          <w:u w:val="single"/>
        </w:rPr>
      </w:pPr>
      <w:r w:rsidRPr="00A44549">
        <w:rPr>
          <w:b/>
          <w:bCs w:val="0"/>
          <w:u w:val="single"/>
        </w:rPr>
        <w:t>What repentance does</w:t>
      </w:r>
    </w:p>
    <w:p w14:paraId="04150A39" w14:textId="77777777" w:rsidR="00392B40" w:rsidRPr="007F3BEE" w:rsidRDefault="00392B40" w:rsidP="00392B40">
      <w:pPr>
        <w:pStyle w:val="ListParagraph"/>
        <w:numPr>
          <w:ilvl w:val="0"/>
          <w:numId w:val="1"/>
        </w:numPr>
        <w:rPr>
          <w:b/>
          <w:bCs w:val="0"/>
          <w:u w:val="single"/>
        </w:rPr>
      </w:pPr>
      <w:r w:rsidRPr="007F3BEE">
        <w:rPr>
          <w:b/>
          <w:bCs w:val="0"/>
          <w:u w:val="single"/>
        </w:rPr>
        <w:t>Avoids or ends temporal wrath</w:t>
      </w:r>
    </w:p>
    <w:p w14:paraId="3635DCD0" w14:textId="77777777" w:rsidR="00392B40" w:rsidRPr="00687DA7" w:rsidRDefault="00392B40" w:rsidP="00392B40">
      <w:pPr>
        <w:pStyle w:val="ListParagraph"/>
        <w:numPr>
          <w:ilvl w:val="0"/>
          <w:numId w:val="1"/>
        </w:numPr>
        <w:rPr>
          <w:b/>
          <w:bCs w:val="0"/>
        </w:rPr>
      </w:pPr>
      <w:r w:rsidRPr="00687DA7">
        <w:rPr>
          <w:b/>
          <w:bCs w:val="0"/>
        </w:rPr>
        <w:t xml:space="preserve">Restores </w:t>
      </w:r>
      <w:r>
        <w:rPr>
          <w:b/>
          <w:bCs w:val="0"/>
        </w:rPr>
        <w:t xml:space="preserve">the </w:t>
      </w:r>
      <w:r w:rsidRPr="00687DA7">
        <w:rPr>
          <w:b/>
          <w:bCs w:val="0"/>
        </w:rPr>
        <w:t>relationship</w:t>
      </w:r>
      <w:r>
        <w:rPr>
          <w:b/>
          <w:bCs w:val="0"/>
        </w:rPr>
        <w:t xml:space="preserve"> </w:t>
      </w:r>
    </w:p>
    <w:p w14:paraId="4B64E291" w14:textId="5CB0AC2A" w:rsidR="00392B40" w:rsidRPr="00687DA7" w:rsidRDefault="00392B40" w:rsidP="00392B40">
      <w:pPr>
        <w:pStyle w:val="ListParagraph"/>
        <w:numPr>
          <w:ilvl w:val="0"/>
          <w:numId w:val="1"/>
        </w:numPr>
        <w:rPr>
          <w:b/>
          <w:bCs w:val="0"/>
        </w:rPr>
      </w:pPr>
      <w:r w:rsidRPr="00687DA7">
        <w:rPr>
          <w:b/>
          <w:bCs w:val="0"/>
        </w:rPr>
        <w:t>The issue of forgiveness</w:t>
      </w:r>
      <w:r>
        <w:rPr>
          <w:b/>
          <w:bCs w:val="0"/>
        </w:rPr>
        <w:t>: Forgiveness is personal, not judicial</w:t>
      </w:r>
      <w:r w:rsidR="00341D37">
        <w:rPr>
          <w:b/>
          <w:bCs w:val="0"/>
        </w:rPr>
        <w:t>. A believer is justified, but may not have fellowship-forgiveness – 1 Jn. 1:9</w:t>
      </w:r>
      <w:r w:rsidR="008065E1">
        <w:rPr>
          <w:b/>
          <w:bCs w:val="0"/>
        </w:rPr>
        <w:t xml:space="preserve"> = beginning</w:t>
      </w:r>
    </w:p>
    <w:p w14:paraId="7854A7B1" w14:textId="77777777" w:rsidR="00392B40" w:rsidRPr="00A44549" w:rsidRDefault="00392B40" w:rsidP="00392B40">
      <w:pPr>
        <w:rPr>
          <w:b/>
          <w:bCs w:val="0"/>
          <w:u w:val="single"/>
        </w:rPr>
      </w:pPr>
      <w:r w:rsidRPr="00A44549">
        <w:rPr>
          <w:b/>
          <w:bCs w:val="0"/>
          <w:u w:val="single"/>
        </w:rPr>
        <w:t>Who repentance is for</w:t>
      </w:r>
    </w:p>
    <w:p w14:paraId="62B23B64" w14:textId="77777777" w:rsidR="00392B40" w:rsidRPr="00687DA7" w:rsidRDefault="00392B40" w:rsidP="00392B40">
      <w:pPr>
        <w:pStyle w:val="ListParagraph"/>
        <w:numPr>
          <w:ilvl w:val="0"/>
          <w:numId w:val="4"/>
        </w:numPr>
        <w:rPr>
          <w:b/>
          <w:bCs w:val="0"/>
        </w:rPr>
      </w:pPr>
      <w:r w:rsidRPr="00687DA7">
        <w:rPr>
          <w:b/>
          <w:bCs w:val="0"/>
        </w:rPr>
        <w:t>Israel</w:t>
      </w:r>
      <w:r>
        <w:rPr>
          <w:b/>
          <w:bCs w:val="0"/>
        </w:rPr>
        <w:t>: Centuries of disobedience</w:t>
      </w:r>
    </w:p>
    <w:p w14:paraId="6A9D6289" w14:textId="77777777" w:rsidR="00392B40" w:rsidRPr="00687DA7" w:rsidRDefault="00392B40" w:rsidP="00392B40">
      <w:pPr>
        <w:pStyle w:val="ListParagraph"/>
        <w:numPr>
          <w:ilvl w:val="0"/>
          <w:numId w:val="4"/>
        </w:numPr>
        <w:rPr>
          <w:b/>
          <w:bCs w:val="0"/>
        </w:rPr>
      </w:pPr>
      <w:r w:rsidRPr="00687DA7">
        <w:rPr>
          <w:b/>
          <w:bCs w:val="0"/>
        </w:rPr>
        <w:t>Believers</w:t>
      </w:r>
      <w:r>
        <w:rPr>
          <w:b/>
          <w:bCs w:val="0"/>
        </w:rPr>
        <w:t xml:space="preserve"> – Rev. 2:5-7; 20-22 (Time involved); 3:2-5; </w:t>
      </w:r>
    </w:p>
    <w:p w14:paraId="32DA2199" w14:textId="77777777" w:rsidR="00392B40" w:rsidRPr="00687DA7" w:rsidRDefault="00392B40" w:rsidP="00392B40">
      <w:pPr>
        <w:pStyle w:val="ListParagraph"/>
        <w:numPr>
          <w:ilvl w:val="0"/>
          <w:numId w:val="4"/>
        </w:numPr>
        <w:rPr>
          <w:b/>
          <w:bCs w:val="0"/>
        </w:rPr>
      </w:pPr>
      <w:r w:rsidRPr="00687DA7">
        <w:rPr>
          <w:b/>
          <w:bCs w:val="0"/>
        </w:rPr>
        <w:t>Gentile</w:t>
      </w:r>
      <w:r>
        <w:rPr>
          <w:b/>
          <w:bCs w:val="0"/>
        </w:rPr>
        <w:t>s who are estranged</w:t>
      </w:r>
      <w:r w:rsidRPr="00687DA7">
        <w:rPr>
          <w:b/>
          <w:bCs w:val="0"/>
        </w:rPr>
        <w:t>; the role of idolatry</w:t>
      </w:r>
      <w:r>
        <w:rPr>
          <w:b/>
          <w:bCs w:val="0"/>
        </w:rPr>
        <w:t xml:space="preserve"> is a focus Acts 17:2-3, 29-31</w:t>
      </w:r>
    </w:p>
    <w:p w14:paraId="7547BFC6" w14:textId="77777777" w:rsidR="00392B40" w:rsidRPr="00687DA7" w:rsidRDefault="00392B40" w:rsidP="00392B40">
      <w:pPr>
        <w:rPr>
          <w:b/>
          <w:bCs w:val="0"/>
        </w:rPr>
      </w:pPr>
      <w:r w:rsidRPr="00A44549">
        <w:rPr>
          <w:b/>
          <w:bCs w:val="0"/>
          <w:u w:val="single"/>
        </w:rPr>
        <w:t>Why is it confusing</w:t>
      </w:r>
      <w:r>
        <w:rPr>
          <w:b/>
          <w:bCs w:val="0"/>
        </w:rPr>
        <w:t xml:space="preserve"> – </w:t>
      </w:r>
      <w:r w:rsidRPr="00687DA7">
        <w:rPr>
          <w:b/>
          <w:bCs w:val="0"/>
        </w:rPr>
        <w:t>Assumptions</w:t>
      </w:r>
      <w:r>
        <w:rPr>
          <w:b/>
          <w:bCs w:val="0"/>
        </w:rPr>
        <w:t>, not distinguishing the audience</w:t>
      </w:r>
    </w:p>
    <w:p w14:paraId="5C94FCEC" w14:textId="77777777" w:rsidR="00392B40" w:rsidRPr="00687DA7" w:rsidRDefault="00392B40" w:rsidP="00392B40">
      <w:pPr>
        <w:pStyle w:val="ListParagraph"/>
        <w:numPr>
          <w:ilvl w:val="1"/>
          <w:numId w:val="3"/>
        </w:numPr>
        <w:rPr>
          <w:b/>
          <w:bCs w:val="0"/>
        </w:rPr>
      </w:pPr>
      <w:r w:rsidRPr="00687DA7">
        <w:rPr>
          <w:b/>
          <w:bCs w:val="0"/>
        </w:rPr>
        <w:t>Like assumptions about salvation or the good news</w:t>
      </w:r>
      <w:r>
        <w:rPr>
          <w:b/>
          <w:bCs w:val="0"/>
        </w:rPr>
        <w:t xml:space="preserve"> Mk. 1:15</w:t>
      </w:r>
    </w:p>
    <w:p w14:paraId="5AB7DC73" w14:textId="77777777" w:rsidR="00392B40" w:rsidRDefault="00392B40" w:rsidP="00392B40">
      <w:pPr>
        <w:pStyle w:val="ListParagraph"/>
        <w:numPr>
          <w:ilvl w:val="1"/>
          <w:numId w:val="3"/>
        </w:numPr>
        <w:rPr>
          <w:b/>
          <w:bCs w:val="0"/>
        </w:rPr>
      </w:pPr>
      <w:r w:rsidRPr="00687DA7">
        <w:rPr>
          <w:b/>
          <w:bCs w:val="0"/>
        </w:rPr>
        <w:t>What some passages sound like</w:t>
      </w:r>
      <w:r>
        <w:rPr>
          <w:b/>
          <w:bCs w:val="0"/>
        </w:rPr>
        <w:t>, e.g., Acts 17; 20:21</w:t>
      </w:r>
    </w:p>
    <w:p w14:paraId="5A910523" w14:textId="77777777" w:rsidR="00392B40" w:rsidRPr="006226B1" w:rsidRDefault="00392B40" w:rsidP="00392B40">
      <w:pPr>
        <w:pStyle w:val="ListParagraph"/>
        <w:numPr>
          <w:ilvl w:val="1"/>
          <w:numId w:val="3"/>
        </w:numPr>
        <w:rPr>
          <w:b/>
          <w:bCs w:val="0"/>
        </w:rPr>
      </w:pPr>
      <w:r w:rsidRPr="006226B1">
        <w:rPr>
          <w:b/>
          <w:bCs w:val="0"/>
        </w:rPr>
        <w:t>The value of John</w:t>
      </w:r>
    </w:p>
    <w:p w14:paraId="7620DF71" w14:textId="57F6B522" w:rsidR="00CD6FCA" w:rsidRPr="00341D37" w:rsidRDefault="00392B40">
      <w:pPr>
        <w:rPr>
          <w:b/>
          <w:bCs w:val="0"/>
        </w:rPr>
      </w:pPr>
      <w:r w:rsidRPr="00A44549">
        <w:rPr>
          <w:b/>
          <w:bCs w:val="0"/>
          <w:u w:val="single"/>
        </w:rPr>
        <w:t>Illustrations of repentance</w:t>
      </w:r>
      <w:r>
        <w:rPr>
          <w:b/>
          <w:bCs w:val="0"/>
        </w:rPr>
        <w:t xml:space="preserve"> - </w:t>
      </w:r>
      <w:r w:rsidRPr="00AD457C">
        <w:rPr>
          <w:b/>
          <w:bCs w:val="0"/>
        </w:rPr>
        <w:t>Job</w:t>
      </w:r>
      <w:r>
        <w:rPr>
          <w:b/>
          <w:bCs w:val="0"/>
        </w:rPr>
        <w:t xml:space="preserve">, </w:t>
      </w:r>
      <w:r w:rsidRPr="00AD457C">
        <w:rPr>
          <w:b/>
          <w:bCs w:val="0"/>
        </w:rPr>
        <w:t>The Prodigal</w:t>
      </w:r>
      <w:r>
        <w:rPr>
          <w:b/>
          <w:bCs w:val="0"/>
        </w:rPr>
        <w:t>, and the book of Jonah</w:t>
      </w:r>
    </w:p>
    <w:sectPr w:rsidR="00CD6FCA" w:rsidRPr="00341D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C0AF3"/>
    <w:multiLevelType w:val="hybridMultilevel"/>
    <w:tmpl w:val="75547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51E94"/>
    <w:multiLevelType w:val="hybridMultilevel"/>
    <w:tmpl w:val="99FE1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82B61"/>
    <w:multiLevelType w:val="hybridMultilevel"/>
    <w:tmpl w:val="76A40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25FA5"/>
    <w:multiLevelType w:val="hybridMultilevel"/>
    <w:tmpl w:val="34343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028451">
    <w:abstractNumId w:val="2"/>
  </w:num>
  <w:num w:numId="2" w16cid:durableId="1346397187">
    <w:abstractNumId w:val="1"/>
  </w:num>
  <w:num w:numId="3" w16cid:durableId="1827745433">
    <w:abstractNumId w:val="3"/>
  </w:num>
  <w:num w:numId="4" w16cid:durableId="1327366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40"/>
    <w:rsid w:val="0023463F"/>
    <w:rsid w:val="00341D37"/>
    <w:rsid w:val="00392B40"/>
    <w:rsid w:val="006B0FB7"/>
    <w:rsid w:val="006E5531"/>
    <w:rsid w:val="00720408"/>
    <w:rsid w:val="008065E1"/>
    <w:rsid w:val="0086266E"/>
    <w:rsid w:val="008D6754"/>
    <w:rsid w:val="009E10F4"/>
    <w:rsid w:val="009F220D"/>
    <w:rsid w:val="00A73056"/>
    <w:rsid w:val="00CD6FCA"/>
    <w:rsid w:val="00DE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A5A250"/>
  <w15:chartTrackingRefBased/>
  <w15:docId w15:val="{DC2B0B27-636F-4011-81BD-22E9AA32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bCs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B40"/>
  </w:style>
  <w:style w:type="paragraph" w:styleId="Heading1">
    <w:name w:val="heading 1"/>
    <w:basedOn w:val="Normal"/>
    <w:next w:val="Normal"/>
    <w:link w:val="Heading1Char"/>
    <w:uiPriority w:val="9"/>
    <w:qFormat/>
    <w:rsid w:val="00392B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2B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2B4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2B4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2B4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2B4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2B4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2B4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2B4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2B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2B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2B4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2B4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2B4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2B4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2B4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2B4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2B4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2B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2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2B4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2B4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2B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2B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2B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2B4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2B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2B4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2B40"/>
    <w:rPr>
      <w:b/>
      <w:bCs w:val="0"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534</Words>
  <Characters>2713</Characters>
  <Application>Microsoft Office Word</Application>
  <DocSecurity>0</DocSecurity>
  <Lines>75</Lines>
  <Paragraphs>62</Paragraphs>
  <ScaleCrop>false</ScaleCrop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12</cp:revision>
  <dcterms:created xsi:type="dcterms:W3CDTF">2025-08-30T16:22:00Z</dcterms:created>
  <dcterms:modified xsi:type="dcterms:W3CDTF">2025-08-30T23:09:00Z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702bae7d-86f5-4d39-807c-b1e3a40f4a12</vt:lpwstr>
  </property>
</Properties>
</file>