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D610" w14:textId="74B07C91" w:rsidR="00C05C73" w:rsidRPr="00DF66A3" w:rsidRDefault="000F3640" w:rsidP="000F3640">
      <w:pPr>
        <w:jc w:val="center"/>
        <w:rPr>
          <w:rFonts w:ascii="Arial" w:hAnsi="Arial" w:cs="Arial"/>
          <w:b/>
          <w:bCs/>
          <w:sz w:val="24"/>
          <w:u w:val="single"/>
        </w:rPr>
      </w:pPr>
      <w:bookmarkStart w:id="0" w:name="_Hlk213255829"/>
      <w:r w:rsidRPr="00DF66A3">
        <w:rPr>
          <w:rFonts w:ascii="Arial" w:hAnsi="Arial" w:cs="Arial"/>
          <w:b/>
          <w:bCs/>
          <w:sz w:val="24"/>
          <w:u w:val="single"/>
        </w:rPr>
        <w:t>John 4:43-5:1-23 – Like Father, like Son</w:t>
      </w:r>
    </w:p>
    <w:p w14:paraId="4B2D91B9" w14:textId="7AA422F0" w:rsidR="000F3640" w:rsidRPr="000F3640" w:rsidRDefault="000F3640" w:rsidP="000F3640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MAIN: Knowing what God is like makes believing easier</w:t>
      </w:r>
    </w:p>
    <w:p w14:paraId="245EEF35" w14:textId="6B1D036D" w:rsidR="00C05C73" w:rsidRPr="00A549C0" w:rsidRDefault="00B274E3" w:rsidP="00C05C73">
      <w:pPr>
        <w:rPr>
          <w:rFonts w:ascii="Arial" w:hAnsi="Arial" w:cs="Arial"/>
          <w:b/>
          <w:bCs/>
          <w:sz w:val="24"/>
        </w:rPr>
      </w:pPr>
      <w:r w:rsidRPr="00A549C0">
        <w:rPr>
          <w:rFonts w:ascii="Arial" w:hAnsi="Arial" w:cs="Arial"/>
          <w:b/>
          <w:bCs/>
          <w:sz w:val="24"/>
        </w:rPr>
        <w:t>Review</w:t>
      </w:r>
    </w:p>
    <w:p w14:paraId="7F595C4B" w14:textId="52B8B494" w:rsidR="00A549C0" w:rsidRPr="000F3640" w:rsidRDefault="00B274E3" w:rsidP="00B274E3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4"/>
        </w:rPr>
      </w:pPr>
      <w:r w:rsidRPr="000F3640">
        <w:rPr>
          <w:rFonts w:ascii="Arial" w:hAnsi="Arial" w:cs="Arial"/>
          <w:b/>
          <w:bCs/>
          <w:sz w:val="24"/>
        </w:rPr>
        <w:t>Jesus has the power to transform</w:t>
      </w:r>
      <w:r w:rsidR="00A549C0" w:rsidRPr="000F3640">
        <w:rPr>
          <w:rFonts w:ascii="Arial" w:hAnsi="Arial" w:cs="Arial"/>
          <w:b/>
          <w:bCs/>
          <w:sz w:val="24"/>
        </w:rPr>
        <w:t xml:space="preserve"> 2:1-4:42</w:t>
      </w:r>
      <w:r w:rsidR="000F3640" w:rsidRPr="000F3640">
        <w:rPr>
          <w:rFonts w:ascii="Arial" w:hAnsi="Arial" w:cs="Arial"/>
          <w:b/>
          <w:bCs/>
          <w:sz w:val="24"/>
        </w:rPr>
        <w:t xml:space="preserve"> and</w:t>
      </w:r>
      <w:r w:rsidR="000F3640">
        <w:rPr>
          <w:rFonts w:ascii="Arial" w:hAnsi="Arial" w:cs="Arial"/>
          <w:b/>
          <w:bCs/>
          <w:sz w:val="24"/>
        </w:rPr>
        <w:t xml:space="preserve"> </w:t>
      </w:r>
      <w:r w:rsidR="00A549C0" w:rsidRPr="000F3640">
        <w:rPr>
          <w:rFonts w:ascii="Arial" w:hAnsi="Arial" w:cs="Arial"/>
          <w:b/>
          <w:bCs/>
          <w:sz w:val="24"/>
        </w:rPr>
        <w:t xml:space="preserve">the power of His Word </w:t>
      </w:r>
    </w:p>
    <w:p w14:paraId="7B304DBF" w14:textId="77777777" w:rsidR="00C05C73" w:rsidRDefault="00C05C73" w:rsidP="00F75E83">
      <w:pPr>
        <w:ind w:firstLine="360"/>
        <w:rPr>
          <w:rFonts w:ascii="Arial" w:hAnsi="Arial" w:cs="Arial"/>
          <w:sz w:val="24"/>
        </w:rPr>
      </w:pPr>
    </w:p>
    <w:p w14:paraId="02185BD6" w14:textId="2AF332DC" w:rsidR="000F0B81" w:rsidRDefault="000F0B81" w:rsidP="00F75E8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I. The Power of Jesus</w:t>
      </w:r>
      <w:r w:rsidR="00A549C0">
        <w:rPr>
          <w:rFonts w:ascii="Arial" w:hAnsi="Arial" w:cs="Arial"/>
          <w:b/>
          <w:sz w:val="24"/>
        </w:rPr>
        <w:t xml:space="preserve"> (and His Word) 4:43-54</w:t>
      </w:r>
    </w:p>
    <w:p w14:paraId="128929D1" w14:textId="076D4745" w:rsidR="000F0B81" w:rsidRDefault="004F4EA9" w:rsidP="000F0B81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John: about giving signs that you may believe (20:30-31)</w:t>
      </w:r>
      <w:r w:rsidR="000F0B81">
        <w:rPr>
          <w:rFonts w:ascii="Arial" w:hAnsi="Arial" w:cs="Arial"/>
          <w:b/>
          <w:sz w:val="24"/>
        </w:rPr>
        <w:t xml:space="preserve"> </w:t>
      </w:r>
    </w:p>
    <w:p w14:paraId="3E702F3E" w14:textId="1F6272EC" w:rsidR="000F0B81" w:rsidRPr="004F4EA9" w:rsidRDefault="000F0B81" w:rsidP="000F0B81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4"/>
        </w:rPr>
      </w:pPr>
      <w:r w:rsidRPr="004F4EA9">
        <w:rPr>
          <w:rFonts w:ascii="Arial" w:hAnsi="Arial" w:cs="Arial"/>
          <w:b/>
          <w:sz w:val="24"/>
        </w:rPr>
        <w:t>This second sign gives good reason</w:t>
      </w:r>
      <w:r w:rsidR="004F4EA9" w:rsidRPr="004F4EA9">
        <w:rPr>
          <w:rFonts w:ascii="Arial" w:hAnsi="Arial" w:cs="Arial"/>
          <w:b/>
          <w:sz w:val="24"/>
        </w:rPr>
        <w:t xml:space="preserve">: </w:t>
      </w:r>
      <w:r w:rsidR="00F75E83" w:rsidRPr="004F4EA9">
        <w:rPr>
          <w:rFonts w:ascii="Arial" w:hAnsi="Arial" w:cs="Arial"/>
          <w:b/>
          <w:bCs/>
          <w:sz w:val="24"/>
        </w:rPr>
        <w:t xml:space="preserve">Distance is not an issue with God. </w:t>
      </w:r>
    </w:p>
    <w:p w14:paraId="26766EC0" w14:textId="3F96AEC8" w:rsidR="000F0B81" w:rsidRDefault="00F75E83" w:rsidP="000F0B81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4"/>
        </w:rPr>
      </w:pPr>
      <w:r w:rsidRPr="000F0B81">
        <w:rPr>
          <w:rFonts w:ascii="Arial" w:hAnsi="Arial" w:cs="Arial"/>
          <w:b/>
          <w:bCs/>
          <w:sz w:val="24"/>
        </w:rPr>
        <w:t>Don’t have to be present to pray effectively</w:t>
      </w:r>
      <w:r w:rsidR="004F4EA9">
        <w:rPr>
          <w:rFonts w:ascii="Arial" w:hAnsi="Arial" w:cs="Arial"/>
          <w:b/>
          <w:bCs/>
          <w:sz w:val="24"/>
        </w:rPr>
        <w:t xml:space="preserve"> -</w:t>
      </w:r>
      <w:r w:rsidRPr="000F0B81">
        <w:rPr>
          <w:rFonts w:ascii="Arial" w:hAnsi="Arial" w:cs="Arial"/>
          <w:b/>
          <w:bCs/>
          <w:sz w:val="24"/>
        </w:rPr>
        <w:t xml:space="preserve"> </w:t>
      </w:r>
      <w:r w:rsidR="004F4EA9" w:rsidRPr="000F0B81">
        <w:rPr>
          <w:rFonts w:ascii="Arial" w:hAnsi="Arial" w:cs="Arial"/>
          <w:b/>
          <w:bCs/>
          <w:sz w:val="24"/>
        </w:rPr>
        <w:t>Mt. 8</w:t>
      </w:r>
      <w:r w:rsidR="004F4EA9">
        <w:rPr>
          <w:rFonts w:ascii="Arial" w:hAnsi="Arial" w:cs="Arial"/>
          <w:b/>
          <w:bCs/>
          <w:sz w:val="24"/>
        </w:rPr>
        <w:t>:5-13</w:t>
      </w:r>
    </w:p>
    <w:p w14:paraId="2C2E18B1" w14:textId="4AA25762" w:rsidR="00F75E83" w:rsidRDefault="00F75E83" w:rsidP="000F0B81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4"/>
        </w:rPr>
      </w:pPr>
      <w:r w:rsidRPr="000F0B81">
        <w:rPr>
          <w:rFonts w:ascii="Arial" w:hAnsi="Arial" w:cs="Arial"/>
          <w:b/>
          <w:bCs/>
          <w:sz w:val="24"/>
        </w:rPr>
        <w:t>Don’t need to be at church or have a pastor present</w:t>
      </w:r>
      <w:r w:rsidR="004F4EA9">
        <w:rPr>
          <w:rFonts w:ascii="Arial" w:hAnsi="Arial" w:cs="Arial"/>
          <w:b/>
          <w:bCs/>
          <w:sz w:val="24"/>
        </w:rPr>
        <w:t xml:space="preserve">. </w:t>
      </w:r>
    </w:p>
    <w:p w14:paraId="7D35A597" w14:textId="77777777" w:rsidR="000F0B81" w:rsidRDefault="000F0B81" w:rsidP="000F0B81">
      <w:pPr>
        <w:rPr>
          <w:rFonts w:ascii="Arial" w:hAnsi="Arial" w:cs="Arial"/>
          <w:b/>
          <w:bCs/>
          <w:sz w:val="24"/>
        </w:rPr>
      </w:pPr>
    </w:p>
    <w:p w14:paraId="78DDB94F" w14:textId="6B9300D4" w:rsidR="000F0B81" w:rsidRPr="000F0B81" w:rsidRDefault="000F0B81" w:rsidP="000F0B8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II. The Passion of Jesus 5:1-15</w:t>
      </w:r>
    </w:p>
    <w:p w14:paraId="58C42DE9" w14:textId="77777777" w:rsidR="000F0B81" w:rsidRDefault="000F0B81" w:rsidP="000F0B81">
      <w:pPr>
        <w:rPr>
          <w:rFonts w:ascii="Arial" w:hAnsi="Arial" w:cs="Arial"/>
          <w:b/>
          <w:bCs/>
          <w:sz w:val="24"/>
        </w:rPr>
      </w:pPr>
    </w:p>
    <w:p w14:paraId="786A391F" w14:textId="15BB39E1" w:rsidR="00835489" w:rsidRPr="00B459C9" w:rsidRDefault="00835489" w:rsidP="00835489">
      <w:pPr>
        <w:rPr>
          <w:rFonts w:ascii="Arial" w:hAnsi="Arial" w:cs="Arial"/>
          <w:b/>
          <w:bCs/>
          <w:sz w:val="24"/>
        </w:rPr>
      </w:pPr>
      <w:r w:rsidRPr="00B72F01">
        <w:rPr>
          <w:rFonts w:ascii="Arial" w:hAnsi="Arial" w:cs="Arial"/>
          <w:sz w:val="24"/>
        </w:rPr>
        <w:t xml:space="preserve"> </w:t>
      </w:r>
      <w:r w:rsidRPr="00B72F01">
        <w:rPr>
          <w:rFonts w:ascii="Arial" w:hAnsi="Arial" w:cs="Arial"/>
          <w:b/>
          <w:sz w:val="24"/>
        </w:rPr>
        <w:t>Vs. 1</w:t>
      </w:r>
      <w:r>
        <w:rPr>
          <w:rFonts w:ascii="Arial" w:hAnsi="Arial" w:cs="Arial"/>
          <w:b/>
          <w:sz w:val="24"/>
        </w:rPr>
        <w:t>-2</w:t>
      </w:r>
      <w:r w:rsidRPr="00B72F01">
        <w:rPr>
          <w:rFonts w:ascii="Arial" w:hAnsi="Arial" w:cs="Arial"/>
          <w:b/>
          <w:sz w:val="24"/>
        </w:rPr>
        <w:t xml:space="preserve">: </w:t>
      </w:r>
      <w:r w:rsidRPr="00FE0ECF">
        <w:rPr>
          <w:rFonts w:ascii="Arial" w:hAnsi="Arial" w:cs="Arial"/>
          <w:b/>
          <w:bCs/>
          <w:sz w:val="24"/>
        </w:rPr>
        <w:t>Jesus leaves to attend a feast at Jerusalem</w:t>
      </w:r>
      <w:r w:rsidR="004F4EA9">
        <w:rPr>
          <w:rFonts w:ascii="Arial" w:hAnsi="Arial" w:cs="Arial"/>
          <w:b/>
          <w:bCs/>
          <w:sz w:val="24"/>
        </w:rPr>
        <w:t>; l</w:t>
      </w:r>
      <w:r w:rsidRPr="00FE0ECF">
        <w:rPr>
          <w:rFonts w:ascii="Arial" w:hAnsi="Arial" w:cs="Arial"/>
          <w:b/>
          <w:bCs/>
          <w:sz w:val="24"/>
        </w:rPr>
        <w:t>ikely Pentecost</w:t>
      </w:r>
      <w:r w:rsidR="004F4EA9">
        <w:rPr>
          <w:rFonts w:ascii="Arial" w:hAnsi="Arial" w:cs="Arial"/>
          <w:b/>
          <w:bCs/>
          <w:sz w:val="24"/>
        </w:rPr>
        <w:t>.</w:t>
      </w:r>
    </w:p>
    <w:p w14:paraId="1E1E49C2" w14:textId="77777777" w:rsidR="00835489" w:rsidRDefault="00835489" w:rsidP="00835489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</w:t>
      </w:r>
      <w:r w:rsidRPr="00B459C9">
        <w:rPr>
          <w:rFonts w:ascii="Arial" w:hAnsi="Arial" w:cs="Arial"/>
          <w:b/>
          <w:bCs/>
          <w:sz w:val="24"/>
        </w:rPr>
        <w:t xml:space="preserve">he writer does not say that </w:t>
      </w:r>
      <w:r>
        <w:rPr>
          <w:rFonts w:ascii="Arial" w:hAnsi="Arial" w:cs="Arial"/>
          <w:b/>
          <w:bCs/>
          <w:sz w:val="24"/>
        </w:rPr>
        <w:t>“</w:t>
      </w:r>
      <w:r w:rsidRPr="00B459C9">
        <w:rPr>
          <w:rFonts w:ascii="Arial" w:hAnsi="Arial" w:cs="Arial"/>
          <w:b/>
          <w:bCs/>
          <w:sz w:val="24"/>
        </w:rPr>
        <w:t xml:space="preserve">there </w:t>
      </w:r>
      <w:r w:rsidRPr="00721CC0">
        <w:rPr>
          <w:rFonts w:ascii="Arial" w:hAnsi="Arial" w:cs="Arial"/>
          <w:b/>
          <w:bCs/>
          <w:i/>
          <w:sz w:val="24"/>
          <w:u w:val="single"/>
        </w:rPr>
        <w:t>was</w:t>
      </w:r>
      <w:r w:rsidRPr="00B459C9">
        <w:rPr>
          <w:rFonts w:ascii="Arial" w:hAnsi="Arial" w:cs="Arial"/>
          <w:b/>
          <w:bCs/>
          <w:sz w:val="24"/>
        </w:rPr>
        <w:t xml:space="preserve"> such a pool in Jerusalem</w:t>
      </w:r>
      <w:r>
        <w:rPr>
          <w:rFonts w:ascii="Arial" w:hAnsi="Arial" w:cs="Arial"/>
          <w:b/>
          <w:bCs/>
          <w:sz w:val="24"/>
        </w:rPr>
        <w:t xml:space="preserve">”. He says, “Now there </w:t>
      </w:r>
      <w:r>
        <w:rPr>
          <w:rFonts w:ascii="Arial" w:hAnsi="Arial" w:cs="Arial"/>
          <w:b/>
          <w:bCs/>
          <w:i/>
          <w:iCs/>
          <w:sz w:val="24"/>
          <w:u w:val="single"/>
        </w:rPr>
        <w:t>is</w:t>
      </w:r>
      <w:r>
        <w:rPr>
          <w:rFonts w:ascii="Arial" w:hAnsi="Arial" w:cs="Arial"/>
          <w:b/>
          <w:bCs/>
          <w:sz w:val="24"/>
        </w:rPr>
        <w:t xml:space="preserve"> in Jerusalem by the Sheep Gate a pool…”</w:t>
      </w:r>
    </w:p>
    <w:p w14:paraId="5AC0155C" w14:textId="6C9CC2BD" w:rsidR="005B2D4C" w:rsidRPr="00F54211" w:rsidRDefault="00835489" w:rsidP="00F54211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 w:rsidRPr="00F54211">
        <w:rPr>
          <w:rFonts w:ascii="Arial" w:hAnsi="Arial" w:cs="Arial"/>
          <w:b/>
          <w:bCs/>
          <w:sz w:val="24"/>
        </w:rPr>
        <w:t xml:space="preserve">This was destroyed in 70 </w:t>
      </w:r>
      <w:proofErr w:type="gramStart"/>
      <w:r w:rsidRPr="00F54211">
        <w:rPr>
          <w:rFonts w:ascii="Arial" w:hAnsi="Arial" w:cs="Arial"/>
          <w:b/>
          <w:bCs/>
          <w:sz w:val="24"/>
        </w:rPr>
        <w:t>AD</w:t>
      </w:r>
      <w:proofErr w:type="gramEnd"/>
      <w:r w:rsidR="00F54211" w:rsidRPr="00F54211">
        <w:rPr>
          <w:rFonts w:ascii="Arial" w:hAnsi="Arial" w:cs="Arial"/>
          <w:b/>
          <w:bCs/>
          <w:sz w:val="24"/>
        </w:rPr>
        <w:t xml:space="preserve">, </w:t>
      </w:r>
      <w:proofErr w:type="gramStart"/>
      <w:r w:rsidRPr="00F54211">
        <w:rPr>
          <w:rFonts w:ascii="Arial" w:hAnsi="Arial" w:cs="Arial"/>
          <w:b/>
          <w:bCs/>
          <w:sz w:val="24"/>
        </w:rPr>
        <w:t>This</w:t>
      </w:r>
      <w:proofErr w:type="gramEnd"/>
      <w:r w:rsidRPr="00F54211">
        <w:rPr>
          <w:rFonts w:ascii="Arial" w:hAnsi="Arial" w:cs="Arial"/>
          <w:b/>
          <w:bCs/>
          <w:sz w:val="24"/>
        </w:rPr>
        <w:t xml:space="preserve"> dates John before 70 </w:t>
      </w:r>
      <w:proofErr w:type="gramStart"/>
      <w:r w:rsidRPr="00F54211">
        <w:rPr>
          <w:rFonts w:ascii="Arial" w:hAnsi="Arial" w:cs="Arial"/>
          <w:b/>
          <w:bCs/>
          <w:sz w:val="24"/>
        </w:rPr>
        <w:t>AD</w:t>
      </w:r>
      <w:proofErr w:type="gramEnd"/>
      <w:r w:rsidR="00213D64" w:rsidRPr="00F54211">
        <w:rPr>
          <w:rFonts w:ascii="Arial" w:hAnsi="Arial" w:cs="Arial"/>
          <w:b/>
          <w:bCs/>
          <w:sz w:val="24"/>
        </w:rPr>
        <w:tab/>
        <w:t xml:space="preserve"> </w:t>
      </w:r>
    </w:p>
    <w:p w14:paraId="0B05A648" w14:textId="77777777" w:rsidR="00213D64" w:rsidRDefault="00213D64" w:rsidP="00213D64">
      <w:pPr>
        <w:pStyle w:val="ListParagraph"/>
        <w:ind w:left="852"/>
        <w:rPr>
          <w:rFonts w:ascii="Arial" w:hAnsi="Arial" w:cs="Arial"/>
          <w:sz w:val="24"/>
        </w:rPr>
      </w:pPr>
    </w:p>
    <w:p w14:paraId="0192CAE8" w14:textId="0B61E57E" w:rsidR="00661D75" w:rsidRPr="00661D75" w:rsidRDefault="00F75E83" w:rsidP="005B2D4C">
      <w:pPr>
        <w:rPr>
          <w:rFonts w:ascii="Arial" w:hAnsi="Arial" w:cs="Arial"/>
          <w:b/>
          <w:sz w:val="24"/>
        </w:rPr>
      </w:pPr>
      <w:r w:rsidRPr="005B2D4C">
        <w:rPr>
          <w:rFonts w:ascii="Arial" w:hAnsi="Arial" w:cs="Arial"/>
          <w:b/>
          <w:sz w:val="24"/>
        </w:rPr>
        <w:t xml:space="preserve">Vss. 3-4: </w:t>
      </w:r>
      <w:r w:rsidR="00FE0ECF">
        <w:rPr>
          <w:rFonts w:ascii="Arial" w:hAnsi="Arial" w:cs="Arial"/>
          <w:b/>
          <w:sz w:val="24"/>
        </w:rPr>
        <w:t>A crowd of suffering people are gathered a</w:t>
      </w:r>
      <w:r w:rsidR="004F4EA9">
        <w:rPr>
          <w:rFonts w:ascii="Arial" w:hAnsi="Arial" w:cs="Arial"/>
          <w:b/>
          <w:sz w:val="24"/>
        </w:rPr>
        <w:t xml:space="preserve">t </w:t>
      </w:r>
      <w:r w:rsidR="00661D75">
        <w:rPr>
          <w:rFonts w:ascii="Arial" w:hAnsi="Arial" w:cs="Arial"/>
          <w:b/>
          <w:sz w:val="24"/>
        </w:rPr>
        <w:t xml:space="preserve">this “double </w:t>
      </w:r>
      <w:proofErr w:type="gramStart"/>
      <w:r w:rsidR="00661D75">
        <w:rPr>
          <w:rFonts w:ascii="Arial" w:hAnsi="Arial" w:cs="Arial"/>
          <w:b/>
          <w:sz w:val="24"/>
        </w:rPr>
        <w:t xml:space="preserve">pool” </w:t>
      </w:r>
      <w:r w:rsidR="007F6BE2">
        <w:rPr>
          <w:rFonts w:ascii="Arial" w:hAnsi="Arial" w:cs="Arial"/>
          <w:b/>
          <w:sz w:val="24"/>
        </w:rPr>
        <w:t xml:space="preserve"> </w:t>
      </w:r>
      <w:r w:rsidR="00661D75" w:rsidRPr="00661D75">
        <w:rPr>
          <w:rFonts w:ascii="Arial" w:hAnsi="Arial" w:cs="Arial"/>
          <w:b/>
          <w:sz w:val="24"/>
        </w:rPr>
        <w:t>.</w:t>
      </w:r>
      <w:proofErr w:type="gramEnd"/>
    </w:p>
    <w:p w14:paraId="366B3E29" w14:textId="119F314E" w:rsidR="00661D75" w:rsidRPr="004F4EA9" w:rsidRDefault="00661D75" w:rsidP="00661D7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</w:rPr>
      </w:pPr>
      <w:r w:rsidRPr="004F4EA9">
        <w:rPr>
          <w:rFonts w:ascii="Arial" w:hAnsi="Arial" w:cs="Arial"/>
          <w:b/>
          <w:sz w:val="24"/>
        </w:rPr>
        <w:t>Waiting for the angel to stir the waters</w:t>
      </w:r>
      <w:r w:rsidR="004F4EA9" w:rsidRPr="004F4EA9">
        <w:rPr>
          <w:rFonts w:ascii="Arial" w:hAnsi="Arial" w:cs="Arial"/>
          <w:b/>
          <w:sz w:val="24"/>
        </w:rPr>
        <w:t xml:space="preserve">; </w:t>
      </w:r>
      <w:r w:rsidRPr="004F4EA9">
        <w:rPr>
          <w:rFonts w:ascii="Arial" w:hAnsi="Arial" w:cs="Arial"/>
          <w:b/>
          <w:sz w:val="24"/>
        </w:rPr>
        <w:t>When he did, healing took place.</w:t>
      </w:r>
    </w:p>
    <w:p w14:paraId="7D5CC3C1" w14:textId="014ADBE3" w:rsidR="00661D75" w:rsidRPr="00661D75" w:rsidRDefault="00661D75" w:rsidP="00661D7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 healing properties in the water, angelic help likely assumed.</w:t>
      </w:r>
    </w:p>
    <w:p w14:paraId="301280F4" w14:textId="7520AD9D" w:rsidR="00661D75" w:rsidRPr="00661D75" w:rsidRDefault="00661D75" w:rsidP="00661D7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John obviously affirmed that</w:t>
      </w:r>
    </w:p>
    <w:p w14:paraId="50FC3878" w14:textId="77777777" w:rsidR="00F75E83" w:rsidRPr="00B72F01" w:rsidRDefault="00F75E83" w:rsidP="00F75E83">
      <w:pPr>
        <w:ind w:firstLine="360"/>
        <w:rPr>
          <w:rFonts w:ascii="Arial" w:hAnsi="Arial" w:cs="Arial"/>
          <w:sz w:val="24"/>
        </w:rPr>
      </w:pPr>
    </w:p>
    <w:p w14:paraId="2FF7B3CE" w14:textId="0DD44BFD" w:rsidR="00E07E9F" w:rsidRDefault="00F75E83" w:rsidP="005B2D4C">
      <w:pPr>
        <w:rPr>
          <w:rFonts w:ascii="Arial" w:hAnsi="Arial" w:cs="Arial"/>
          <w:b/>
          <w:bCs/>
          <w:sz w:val="24"/>
        </w:rPr>
      </w:pPr>
      <w:r w:rsidRPr="00E07E9F">
        <w:rPr>
          <w:rFonts w:ascii="Arial" w:hAnsi="Arial" w:cs="Arial"/>
          <w:b/>
          <w:bCs/>
          <w:sz w:val="24"/>
        </w:rPr>
        <w:t xml:space="preserve">Vs. 5-7: </w:t>
      </w:r>
      <w:r w:rsidR="008D43F4">
        <w:rPr>
          <w:rFonts w:ascii="Arial" w:hAnsi="Arial" w:cs="Arial"/>
          <w:b/>
          <w:bCs/>
          <w:sz w:val="24"/>
        </w:rPr>
        <w:t xml:space="preserve">Deliberate: </w:t>
      </w:r>
      <w:r w:rsidR="00E07E9F">
        <w:rPr>
          <w:rFonts w:ascii="Arial" w:hAnsi="Arial" w:cs="Arial"/>
          <w:b/>
          <w:bCs/>
          <w:sz w:val="24"/>
        </w:rPr>
        <w:t>God is sympathetic to how long we have to suffer</w:t>
      </w:r>
      <w:r w:rsidR="000F3640">
        <w:rPr>
          <w:rFonts w:ascii="Arial" w:hAnsi="Arial" w:cs="Arial"/>
          <w:b/>
          <w:bCs/>
          <w:sz w:val="24"/>
        </w:rPr>
        <w:t xml:space="preserve">; </w:t>
      </w:r>
      <w:r w:rsidR="00E07E9F" w:rsidRPr="00E07E9F">
        <w:rPr>
          <w:rFonts w:ascii="Arial" w:hAnsi="Arial" w:cs="Arial"/>
          <w:b/>
          <w:bCs/>
          <w:sz w:val="24"/>
        </w:rPr>
        <w:t>38 years</w:t>
      </w:r>
      <w:r w:rsidR="000F3640">
        <w:rPr>
          <w:rFonts w:ascii="Arial" w:hAnsi="Arial" w:cs="Arial"/>
          <w:b/>
          <w:bCs/>
          <w:sz w:val="24"/>
        </w:rPr>
        <w:t>!</w:t>
      </w:r>
    </w:p>
    <w:p w14:paraId="7336A306" w14:textId="7A733678" w:rsidR="005B2D4C" w:rsidRDefault="005B2D4C" w:rsidP="005B2D4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Luke 13:1</w:t>
      </w:r>
      <w:r w:rsidR="00661D75">
        <w:rPr>
          <w:rFonts w:ascii="Arial" w:hAnsi="Arial" w:cs="Arial"/>
          <w:b/>
          <w:bCs/>
          <w:sz w:val="24"/>
        </w:rPr>
        <w:t>0-17</w:t>
      </w:r>
      <w:r w:rsidRPr="001E4DE1">
        <w:rPr>
          <w:rFonts w:ascii="Arial" w:hAnsi="Arial" w:cs="Arial"/>
          <w:b/>
          <w:bCs/>
          <w:sz w:val="24"/>
        </w:rPr>
        <w:t xml:space="preserve"> “think of it”</w:t>
      </w:r>
      <w:r w:rsidR="00661D75">
        <w:rPr>
          <w:rFonts w:ascii="Arial" w:hAnsi="Arial" w:cs="Arial"/>
          <w:b/>
          <w:bCs/>
          <w:sz w:val="24"/>
        </w:rPr>
        <w:t xml:space="preserve"> (16)</w:t>
      </w:r>
      <w:r w:rsidRPr="001E4DE1">
        <w:rPr>
          <w:rFonts w:ascii="Arial" w:hAnsi="Arial" w:cs="Arial"/>
          <w:b/>
          <w:bCs/>
          <w:sz w:val="24"/>
        </w:rPr>
        <w:t xml:space="preserve"> “was it not necessary” </w:t>
      </w:r>
    </w:p>
    <w:p w14:paraId="12191FC8" w14:textId="77777777" w:rsidR="005B2D4C" w:rsidRDefault="005B2D4C" w:rsidP="005B2D4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DAUGHTER of Abraham</w:t>
      </w:r>
      <w:r>
        <w:rPr>
          <w:rFonts w:ascii="Arial" w:hAnsi="Arial" w:cs="Arial"/>
          <w:b/>
          <w:bCs/>
          <w:sz w:val="24"/>
        </w:rPr>
        <w:t xml:space="preserve"> Gal. 3:7</w:t>
      </w:r>
    </w:p>
    <w:p w14:paraId="68E50635" w14:textId="23332952" w:rsidR="005B2D4C" w:rsidRDefault="005B2D4C" w:rsidP="005B2D4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James 5</w:t>
      </w:r>
      <w:r>
        <w:rPr>
          <w:rFonts w:ascii="Arial" w:hAnsi="Arial" w:cs="Arial"/>
          <w:b/>
          <w:bCs/>
          <w:sz w:val="24"/>
        </w:rPr>
        <w:t>:11</w:t>
      </w:r>
      <w:r w:rsidRPr="001E4DE1">
        <w:rPr>
          <w:rFonts w:ascii="Arial" w:hAnsi="Arial" w:cs="Arial"/>
          <w:b/>
          <w:bCs/>
          <w:sz w:val="24"/>
        </w:rPr>
        <w:t xml:space="preserve"> </w:t>
      </w:r>
      <w:r w:rsidR="00E068AB">
        <w:rPr>
          <w:rFonts w:ascii="Arial" w:hAnsi="Arial" w:cs="Arial"/>
          <w:b/>
          <w:bCs/>
          <w:sz w:val="24"/>
        </w:rPr>
        <w:t xml:space="preserve">God cares a great deal and doesn’t give me what I deserve. </w:t>
      </w:r>
    </w:p>
    <w:p w14:paraId="352C1531" w14:textId="77777777" w:rsidR="005B2D4C" w:rsidRDefault="005B2D4C" w:rsidP="005B2D4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Proverbs 20:9 Who can say?</w:t>
      </w:r>
    </w:p>
    <w:p w14:paraId="7735CEE4" w14:textId="4547A763" w:rsidR="005B2D4C" w:rsidRDefault="005B2D4C" w:rsidP="005B2D4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Lam. 3:</w:t>
      </w:r>
      <w:r>
        <w:rPr>
          <w:rFonts w:ascii="Arial" w:hAnsi="Arial" w:cs="Arial"/>
          <w:b/>
          <w:bCs/>
          <w:sz w:val="24"/>
        </w:rPr>
        <w:t>22-27, 31-39 – Complaining?</w:t>
      </w:r>
      <w:r w:rsidR="00F54211">
        <w:rPr>
          <w:rFonts w:ascii="Arial" w:hAnsi="Arial" w:cs="Arial"/>
          <w:b/>
          <w:bCs/>
          <w:sz w:val="24"/>
        </w:rPr>
        <w:t xml:space="preserve"> Oh, oh…</w:t>
      </w:r>
    </w:p>
    <w:p w14:paraId="05341315" w14:textId="352D1365" w:rsidR="00E068AB" w:rsidRDefault="00E068AB" w:rsidP="005B2D4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What we will realize one day Rom. 8:</w:t>
      </w:r>
      <w:r w:rsidRPr="00E068AB">
        <w:rPr>
          <w:rFonts w:ascii="Arial" w:hAnsi="Arial" w:cs="Arial"/>
          <w:b/>
          <w:bCs/>
          <w:sz w:val="24"/>
          <w:u w:val="single"/>
        </w:rPr>
        <w:t>34</w:t>
      </w:r>
      <w:r>
        <w:rPr>
          <w:rFonts w:ascii="Arial" w:hAnsi="Arial" w:cs="Arial"/>
          <w:b/>
          <w:bCs/>
          <w:sz w:val="24"/>
        </w:rPr>
        <w:t>-39</w:t>
      </w:r>
      <w:r w:rsidR="000F3640">
        <w:rPr>
          <w:rFonts w:ascii="Arial" w:hAnsi="Arial" w:cs="Arial"/>
          <w:b/>
          <w:bCs/>
          <w:sz w:val="24"/>
        </w:rPr>
        <w:t xml:space="preserve"> – Intercessory prayer</w:t>
      </w:r>
    </w:p>
    <w:p w14:paraId="6BA5C8C0" w14:textId="12496B45" w:rsidR="007810DE" w:rsidRPr="007810DE" w:rsidRDefault="007810DE" w:rsidP="007810D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v. 6 – What do you want? Have you given up?</w:t>
      </w:r>
    </w:p>
    <w:p w14:paraId="5A8D51E1" w14:textId="030C9B0F" w:rsidR="00F75E83" w:rsidRPr="007810DE" w:rsidRDefault="00F75E83" w:rsidP="007810D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</w:rPr>
      </w:pPr>
      <w:r w:rsidRPr="007810DE">
        <w:rPr>
          <w:rFonts w:ascii="Arial" w:hAnsi="Arial" w:cs="Arial"/>
          <w:b/>
          <w:bCs/>
          <w:sz w:val="24"/>
        </w:rPr>
        <w:t>Do you w</w:t>
      </w:r>
      <w:r w:rsidRPr="007810DE">
        <w:rPr>
          <w:rFonts w:ascii="Arial" w:hAnsi="Arial" w:cs="Arial"/>
          <w:b/>
          <w:bCs/>
          <w:i/>
          <w:sz w:val="24"/>
        </w:rPr>
        <w:t>ant</w:t>
      </w:r>
      <w:r w:rsidRPr="007810DE">
        <w:rPr>
          <w:rFonts w:ascii="Arial" w:hAnsi="Arial" w:cs="Arial"/>
          <w:b/>
          <w:bCs/>
          <w:sz w:val="24"/>
        </w:rPr>
        <w:t xml:space="preserve"> to be made well?</w:t>
      </w:r>
      <w:r w:rsidR="000F3640">
        <w:rPr>
          <w:rFonts w:ascii="Arial" w:hAnsi="Arial" w:cs="Arial"/>
          <w:b/>
          <w:bCs/>
          <w:sz w:val="24"/>
        </w:rPr>
        <w:t>”</w:t>
      </w:r>
    </w:p>
    <w:p w14:paraId="7ABADFC2" w14:textId="08172A96" w:rsidR="007810DE" w:rsidRPr="007810DE" w:rsidRDefault="00E068AB" w:rsidP="007810DE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u w:val="single"/>
        </w:rPr>
      </w:pPr>
      <w:r w:rsidRPr="007810DE">
        <w:rPr>
          <w:rFonts w:ascii="Arial" w:hAnsi="Arial" w:cs="Arial"/>
          <w:b/>
          <w:bCs/>
          <w:sz w:val="24"/>
          <w:u w:val="single"/>
        </w:rPr>
        <w:t>Long trials can crush our hope Rom. 5:3-5; Gal. 6:9</w:t>
      </w:r>
    </w:p>
    <w:p w14:paraId="1AFBB383" w14:textId="77777777" w:rsidR="005B2D4C" w:rsidRPr="007810DE" w:rsidRDefault="005B2D4C" w:rsidP="00F75E83">
      <w:pPr>
        <w:ind w:firstLine="360"/>
        <w:rPr>
          <w:rFonts w:ascii="Arial" w:hAnsi="Arial" w:cs="Arial"/>
          <w:b/>
          <w:bCs/>
          <w:sz w:val="24"/>
          <w:u w:val="single"/>
        </w:rPr>
      </w:pPr>
    </w:p>
    <w:p w14:paraId="6BECBAD1" w14:textId="6D655834" w:rsidR="001E4DE1" w:rsidRDefault="001E4DE1" w:rsidP="001E4DE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Time and frustration</w:t>
      </w:r>
      <w:r w:rsidR="00E07E9F">
        <w:rPr>
          <w:rFonts w:ascii="Arial" w:hAnsi="Arial" w:cs="Arial"/>
          <w:b/>
          <w:bCs/>
          <w:sz w:val="24"/>
        </w:rPr>
        <w:t xml:space="preserve"> can lead us away from seeking the Lord.</w:t>
      </w:r>
    </w:p>
    <w:p w14:paraId="30FA1534" w14:textId="22E7702A" w:rsidR="005B2D4C" w:rsidRPr="005B2D4C" w:rsidRDefault="00E07E9F" w:rsidP="005B2D4C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Sometimes, for His own reasons, we have to “wait on the Lord” for answers.</w:t>
      </w:r>
      <w:r w:rsidR="00D837F8" w:rsidRPr="001E4DE1">
        <w:rPr>
          <w:rFonts w:ascii="Arial" w:hAnsi="Arial" w:cs="Arial"/>
          <w:b/>
          <w:bCs/>
          <w:sz w:val="24"/>
        </w:rPr>
        <w:t xml:space="preserve"> Ps. 37:9, 34: Isa. 30:18; 40:30</w:t>
      </w:r>
      <w:r w:rsidR="00F75E83" w:rsidRPr="005B2D4C">
        <w:rPr>
          <w:rFonts w:ascii="Arial" w:hAnsi="Arial" w:cs="Arial"/>
          <w:sz w:val="24"/>
        </w:rPr>
        <w:t xml:space="preserve">  </w:t>
      </w:r>
    </w:p>
    <w:p w14:paraId="31A89E53" w14:textId="54E7C7EB" w:rsidR="005B2D4C" w:rsidRPr="004B6D8C" w:rsidRDefault="006B30DE" w:rsidP="004B6D8C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If we </w:t>
      </w:r>
      <w:r w:rsidR="004B6D8C">
        <w:rPr>
          <w:rFonts w:ascii="Arial" w:hAnsi="Arial" w:cs="Arial"/>
          <w:b/>
          <w:sz w:val="24"/>
        </w:rPr>
        <w:t xml:space="preserve">wait and </w:t>
      </w:r>
      <w:r>
        <w:rPr>
          <w:rFonts w:ascii="Arial" w:hAnsi="Arial" w:cs="Arial"/>
          <w:b/>
          <w:sz w:val="24"/>
        </w:rPr>
        <w:t xml:space="preserve">look for it, we will almost always see mercy in </w:t>
      </w:r>
      <w:proofErr w:type="gramStart"/>
      <w:r>
        <w:rPr>
          <w:rFonts w:ascii="Arial" w:hAnsi="Arial" w:cs="Arial"/>
          <w:b/>
          <w:sz w:val="24"/>
        </w:rPr>
        <w:t>trials.</w:t>
      </w:r>
      <w:r w:rsidR="00F75E83" w:rsidRPr="004B6D8C">
        <w:rPr>
          <w:rFonts w:ascii="Arial" w:hAnsi="Arial" w:cs="Arial"/>
          <w:b/>
          <w:bCs/>
          <w:sz w:val="24"/>
        </w:rPr>
        <w:t>.</w:t>
      </w:r>
      <w:proofErr w:type="gramEnd"/>
      <w:r w:rsidR="00F75E83" w:rsidRPr="004B6D8C">
        <w:rPr>
          <w:rFonts w:ascii="Arial" w:hAnsi="Arial" w:cs="Arial"/>
          <w:b/>
          <w:bCs/>
          <w:sz w:val="24"/>
        </w:rPr>
        <w:t xml:space="preserve">  </w:t>
      </w:r>
    </w:p>
    <w:p w14:paraId="7D0DDD32" w14:textId="15DEDFBD" w:rsidR="005B2D4C" w:rsidRPr="005B2D4C" w:rsidRDefault="004B6D8C" w:rsidP="005B2D4C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This is</w:t>
      </w:r>
      <w:r w:rsidR="005B2D4C">
        <w:rPr>
          <w:rFonts w:ascii="Arial" w:hAnsi="Arial" w:cs="Arial"/>
          <w:b/>
          <w:bCs/>
          <w:sz w:val="24"/>
        </w:rPr>
        <w:t xml:space="preserve"> </w:t>
      </w:r>
      <w:r w:rsidR="00F75E83" w:rsidRPr="005B2D4C">
        <w:rPr>
          <w:rFonts w:ascii="Arial" w:hAnsi="Arial" w:cs="Arial"/>
          <w:b/>
          <w:bCs/>
          <w:sz w:val="24"/>
        </w:rPr>
        <w:t xml:space="preserve">the situation in which the power of Jesus' word can best be </w:t>
      </w:r>
      <w:r>
        <w:rPr>
          <w:rFonts w:ascii="Arial" w:hAnsi="Arial" w:cs="Arial"/>
          <w:b/>
          <w:bCs/>
          <w:sz w:val="24"/>
        </w:rPr>
        <w:t>seen.</w:t>
      </w:r>
      <w:r w:rsidR="00F75E83" w:rsidRPr="005B2D4C">
        <w:rPr>
          <w:rFonts w:ascii="Arial" w:hAnsi="Arial" w:cs="Arial"/>
          <w:b/>
          <w:bCs/>
          <w:sz w:val="24"/>
        </w:rPr>
        <w:t xml:space="preserve">  </w:t>
      </w:r>
    </w:p>
    <w:p w14:paraId="3736D5A2" w14:textId="6EFA4004" w:rsidR="00F75E83" w:rsidRPr="005B2D4C" w:rsidRDefault="00F75E83" w:rsidP="005B2D4C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 w:rsidRPr="005B2D4C">
        <w:rPr>
          <w:rFonts w:ascii="Arial" w:hAnsi="Arial" w:cs="Arial"/>
          <w:b/>
          <w:bCs/>
          <w:sz w:val="24"/>
        </w:rPr>
        <w:t xml:space="preserve">Man's </w:t>
      </w:r>
      <w:r w:rsidR="003E6F50">
        <w:rPr>
          <w:rFonts w:ascii="Arial" w:hAnsi="Arial" w:cs="Arial"/>
          <w:b/>
          <w:bCs/>
          <w:sz w:val="24"/>
        </w:rPr>
        <w:t>desire</w:t>
      </w:r>
      <w:r w:rsidRPr="005B2D4C">
        <w:rPr>
          <w:rFonts w:ascii="Arial" w:hAnsi="Arial" w:cs="Arial"/>
          <w:b/>
          <w:bCs/>
          <w:sz w:val="24"/>
        </w:rPr>
        <w:t xml:space="preserve"> for the impossible must be met by Jesus' all-powerful </w:t>
      </w:r>
      <w:r w:rsidRPr="005B2D4C">
        <w:rPr>
          <w:rFonts w:ascii="Arial" w:hAnsi="Arial" w:cs="Arial"/>
          <w:b/>
          <w:bCs/>
          <w:i/>
          <w:sz w:val="24"/>
        </w:rPr>
        <w:t>word</w:t>
      </w:r>
      <w:r w:rsidRPr="005B2D4C">
        <w:rPr>
          <w:rFonts w:ascii="Arial" w:hAnsi="Arial" w:cs="Arial"/>
          <w:b/>
          <w:bCs/>
          <w:sz w:val="24"/>
        </w:rPr>
        <w:t>!</w:t>
      </w:r>
      <w:r w:rsidRPr="005B2D4C">
        <w:rPr>
          <w:rFonts w:ascii="Arial" w:hAnsi="Arial" w:cs="Arial"/>
          <w:sz w:val="24"/>
        </w:rPr>
        <w:t xml:space="preserve">     </w:t>
      </w:r>
    </w:p>
    <w:p w14:paraId="4DAE8A15" w14:textId="77777777" w:rsidR="00F75E83" w:rsidRPr="00B72F01" w:rsidRDefault="00F75E83" w:rsidP="00F75E83">
      <w:pPr>
        <w:ind w:firstLine="360"/>
        <w:rPr>
          <w:rFonts w:ascii="Arial" w:hAnsi="Arial" w:cs="Arial"/>
          <w:sz w:val="24"/>
        </w:rPr>
      </w:pPr>
    </w:p>
    <w:p w14:paraId="3D0FC9AA" w14:textId="77777777" w:rsidR="007810DE" w:rsidRDefault="00F75E83" w:rsidP="00F75E83">
      <w:pPr>
        <w:ind w:firstLine="360"/>
        <w:rPr>
          <w:rFonts w:ascii="Arial" w:hAnsi="Arial" w:cs="Arial"/>
          <w:b/>
          <w:sz w:val="24"/>
        </w:rPr>
      </w:pPr>
      <w:r w:rsidRPr="00B72F01">
        <w:rPr>
          <w:rFonts w:ascii="Arial" w:hAnsi="Arial" w:cs="Arial"/>
          <w:b/>
          <w:sz w:val="24"/>
        </w:rPr>
        <w:t>Vss. 8-9a:</w:t>
      </w:r>
      <w:r w:rsidR="007810DE">
        <w:rPr>
          <w:rFonts w:ascii="Arial" w:hAnsi="Arial" w:cs="Arial"/>
          <w:b/>
          <w:sz w:val="24"/>
        </w:rPr>
        <w:t xml:space="preserve"> THAT’S A GOOD WORD.</w:t>
      </w:r>
      <w:r w:rsidRPr="00B72F01">
        <w:rPr>
          <w:rFonts w:ascii="Arial" w:hAnsi="Arial" w:cs="Arial"/>
          <w:b/>
          <w:sz w:val="24"/>
        </w:rPr>
        <w:t xml:space="preserve"> </w:t>
      </w:r>
      <w:r w:rsidR="007810DE">
        <w:rPr>
          <w:rFonts w:ascii="Arial" w:hAnsi="Arial" w:cs="Arial"/>
          <w:b/>
          <w:sz w:val="24"/>
        </w:rPr>
        <w:t>No need for angels here.</w:t>
      </w:r>
    </w:p>
    <w:p w14:paraId="316340C1" w14:textId="6E036EAC" w:rsidR="007810DE" w:rsidRPr="004B6D8C" w:rsidRDefault="007810DE" w:rsidP="007810D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</w:rPr>
      </w:pPr>
      <w:r w:rsidRPr="004B6D8C">
        <w:rPr>
          <w:rFonts w:ascii="Arial" w:hAnsi="Arial" w:cs="Arial"/>
          <w:b/>
          <w:sz w:val="24"/>
        </w:rPr>
        <w:t>“Immediately!”</w:t>
      </w:r>
      <w:r w:rsidR="004B6D8C" w:rsidRPr="004B6D8C">
        <w:rPr>
          <w:rFonts w:ascii="Arial" w:hAnsi="Arial" w:cs="Arial"/>
          <w:b/>
          <w:sz w:val="24"/>
        </w:rPr>
        <w:t xml:space="preserve"> </w:t>
      </w:r>
      <w:r w:rsidRPr="004B6D8C">
        <w:rPr>
          <w:rFonts w:ascii="Arial" w:hAnsi="Arial" w:cs="Arial"/>
          <w:b/>
          <w:sz w:val="24"/>
        </w:rPr>
        <w:t>The power or Jesus’ word</w:t>
      </w:r>
    </w:p>
    <w:p w14:paraId="626D4FE4" w14:textId="0A7B595F" w:rsidR="007810DE" w:rsidRDefault="007810DE" w:rsidP="007810DE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One who is </w:t>
      </w:r>
      <w:r w:rsidRPr="000F0B81">
        <w:rPr>
          <w:rFonts w:ascii="Arial" w:hAnsi="Arial" w:cs="Arial"/>
          <w:b/>
          <w:sz w:val="24"/>
          <w:u w:val="single"/>
        </w:rPr>
        <w:t>compassionate and all-powerful</w:t>
      </w:r>
    </w:p>
    <w:p w14:paraId="2075619A" w14:textId="77777777" w:rsidR="00F75E83" w:rsidRPr="00B72F01" w:rsidRDefault="00F75E83" w:rsidP="00F75E83">
      <w:pPr>
        <w:ind w:firstLine="360"/>
        <w:rPr>
          <w:rFonts w:ascii="Arial" w:hAnsi="Arial" w:cs="Arial"/>
          <w:sz w:val="24"/>
        </w:rPr>
      </w:pPr>
    </w:p>
    <w:p w14:paraId="33334764" w14:textId="77777777" w:rsidR="00F75E83" w:rsidRPr="00B72F01" w:rsidRDefault="00F75E83" w:rsidP="00F75E83">
      <w:pPr>
        <w:rPr>
          <w:rFonts w:ascii="Arial" w:hAnsi="Arial" w:cs="Arial"/>
          <w:b/>
          <w:sz w:val="24"/>
        </w:rPr>
      </w:pPr>
      <w:r w:rsidRPr="00B72F01">
        <w:rPr>
          <w:rFonts w:ascii="Arial" w:hAnsi="Arial" w:cs="Arial"/>
          <w:b/>
          <w:sz w:val="24"/>
        </w:rPr>
        <w:lastRenderedPageBreak/>
        <w:t xml:space="preserve">                (2) The sign challenged: 5:9b-15</w:t>
      </w:r>
    </w:p>
    <w:p w14:paraId="514693D4" w14:textId="77777777" w:rsidR="00F75E83" w:rsidRPr="00B72F01" w:rsidRDefault="00F75E83" w:rsidP="00F75E83">
      <w:pPr>
        <w:rPr>
          <w:rFonts w:ascii="Arial" w:hAnsi="Arial" w:cs="Arial"/>
          <w:b/>
          <w:sz w:val="24"/>
        </w:rPr>
      </w:pPr>
    </w:p>
    <w:p w14:paraId="0CE07020" w14:textId="6D00C09F" w:rsidR="00F75E83" w:rsidRPr="00496346" w:rsidRDefault="00F75E83" w:rsidP="00F54211">
      <w:pPr>
        <w:ind w:firstLine="360"/>
        <w:rPr>
          <w:rFonts w:ascii="Arial" w:hAnsi="Arial" w:cs="Arial"/>
          <w:sz w:val="24"/>
        </w:rPr>
      </w:pPr>
      <w:r w:rsidRPr="00B72F01">
        <w:rPr>
          <w:rFonts w:ascii="Arial" w:hAnsi="Arial" w:cs="Arial"/>
          <w:sz w:val="24"/>
        </w:rPr>
        <w:t xml:space="preserve"> </w:t>
      </w:r>
      <w:r w:rsidRPr="00B72F01">
        <w:rPr>
          <w:rFonts w:ascii="Arial" w:hAnsi="Arial" w:cs="Arial"/>
          <w:b/>
          <w:sz w:val="24"/>
        </w:rPr>
        <w:t xml:space="preserve">Vss. 9b-10: </w:t>
      </w:r>
      <w:r w:rsidR="00F54211">
        <w:rPr>
          <w:rFonts w:ascii="Arial" w:hAnsi="Arial" w:cs="Arial"/>
          <w:b/>
          <w:sz w:val="24"/>
        </w:rPr>
        <w:t>YOU’RE</w:t>
      </w:r>
      <w:r w:rsidR="007810DE">
        <w:rPr>
          <w:rFonts w:ascii="Arial" w:hAnsi="Arial" w:cs="Arial"/>
          <w:b/>
          <w:sz w:val="24"/>
        </w:rPr>
        <w:t xml:space="preserve"> KIDDING ME!</w:t>
      </w:r>
      <w:r w:rsidR="00F54211">
        <w:rPr>
          <w:rFonts w:ascii="Arial" w:hAnsi="Arial" w:cs="Arial"/>
          <w:b/>
          <w:sz w:val="24"/>
        </w:rPr>
        <w:t xml:space="preserve"> </w:t>
      </w:r>
      <w:r w:rsidR="00496346" w:rsidRPr="00496346">
        <w:rPr>
          <w:rFonts w:ascii="Arial" w:hAnsi="Arial" w:cs="Arial"/>
          <w:b/>
          <w:bCs/>
          <w:sz w:val="24"/>
        </w:rPr>
        <w:t>T</w:t>
      </w:r>
      <w:r w:rsidRPr="00496346">
        <w:rPr>
          <w:rFonts w:ascii="Arial" w:hAnsi="Arial" w:cs="Arial"/>
          <w:b/>
          <w:bCs/>
          <w:sz w:val="24"/>
        </w:rPr>
        <w:t>he danger of man-made religion</w:t>
      </w:r>
    </w:p>
    <w:p w14:paraId="7B33C153" w14:textId="2ED8765D" w:rsidR="00496346" w:rsidRDefault="00F75E83" w:rsidP="00213D6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</w:rPr>
      </w:pPr>
      <w:r w:rsidRPr="00496346">
        <w:rPr>
          <w:rFonts w:ascii="Arial" w:hAnsi="Arial" w:cs="Arial"/>
          <w:b/>
          <w:bCs/>
          <w:sz w:val="24"/>
        </w:rPr>
        <w:t>The law</w:t>
      </w:r>
      <w:r w:rsidR="004F4EA9">
        <w:rPr>
          <w:rFonts w:ascii="Arial" w:hAnsi="Arial" w:cs="Arial"/>
          <w:b/>
          <w:bCs/>
          <w:sz w:val="24"/>
        </w:rPr>
        <w:t xml:space="preserve">: Not to do </w:t>
      </w:r>
      <w:r w:rsidRPr="00496346">
        <w:rPr>
          <w:rFonts w:ascii="Arial" w:hAnsi="Arial" w:cs="Arial"/>
          <w:b/>
          <w:bCs/>
          <w:sz w:val="24"/>
          <w:u w:val="single"/>
        </w:rPr>
        <w:t>ordinary work</w:t>
      </w:r>
      <w:r w:rsidRPr="00496346">
        <w:rPr>
          <w:rFonts w:ascii="Arial" w:hAnsi="Arial" w:cs="Arial"/>
          <w:b/>
          <w:bCs/>
          <w:sz w:val="24"/>
        </w:rPr>
        <w:t xml:space="preserve"> on the Sabbath</w:t>
      </w:r>
      <w:r w:rsidR="004F4EA9">
        <w:rPr>
          <w:rFonts w:ascii="Arial" w:hAnsi="Arial" w:cs="Arial"/>
          <w:b/>
          <w:bCs/>
          <w:sz w:val="24"/>
        </w:rPr>
        <w:t xml:space="preserve"> </w:t>
      </w:r>
      <w:r w:rsidRPr="00496346">
        <w:rPr>
          <w:rFonts w:ascii="Arial" w:hAnsi="Arial" w:cs="Arial"/>
          <w:b/>
          <w:bCs/>
          <w:sz w:val="24"/>
        </w:rPr>
        <w:t>(</w:t>
      </w:r>
      <w:r w:rsidR="004F4EA9">
        <w:rPr>
          <w:rFonts w:ascii="Arial" w:hAnsi="Arial" w:cs="Arial"/>
          <w:b/>
          <w:bCs/>
          <w:sz w:val="24"/>
        </w:rPr>
        <w:t>D</w:t>
      </w:r>
      <w:r w:rsidRPr="00496346">
        <w:rPr>
          <w:rFonts w:ascii="Arial" w:hAnsi="Arial" w:cs="Arial"/>
          <w:b/>
          <w:bCs/>
          <w:sz w:val="24"/>
        </w:rPr>
        <w:t>t. 5:13, 14</w:t>
      </w:r>
      <w:r w:rsidR="00D42ABC" w:rsidRPr="00496346">
        <w:rPr>
          <w:rFonts w:ascii="Arial" w:hAnsi="Arial" w:cs="Arial"/>
          <w:b/>
          <w:bCs/>
          <w:sz w:val="24"/>
        </w:rPr>
        <w:t>)</w:t>
      </w:r>
    </w:p>
    <w:p w14:paraId="6B4F27B1" w14:textId="36B2229B" w:rsidR="00213D64" w:rsidRPr="00496346" w:rsidRDefault="008D43F4" w:rsidP="00213D6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</w:t>
      </w:r>
      <w:r w:rsidR="00F75E83" w:rsidRPr="00496346">
        <w:rPr>
          <w:rFonts w:ascii="Arial" w:hAnsi="Arial" w:cs="Arial"/>
          <w:b/>
          <w:bCs/>
          <w:sz w:val="24"/>
        </w:rPr>
        <w:t>ho would not rescue their own ox or donkey on the Sabbath</w:t>
      </w:r>
      <w:r w:rsidR="00F75E83" w:rsidRPr="00496346">
        <w:rPr>
          <w:rFonts w:ascii="Arial" w:hAnsi="Arial" w:cs="Arial"/>
          <w:sz w:val="24"/>
        </w:rPr>
        <w:t xml:space="preserve"> </w:t>
      </w:r>
      <w:r w:rsidR="00F75E83" w:rsidRPr="00496346">
        <w:rPr>
          <w:rFonts w:ascii="Arial" w:hAnsi="Arial" w:cs="Arial"/>
          <w:b/>
          <w:bCs/>
          <w:sz w:val="24"/>
        </w:rPr>
        <w:t>(M</w:t>
      </w:r>
      <w:r>
        <w:rPr>
          <w:rFonts w:ascii="Arial" w:hAnsi="Arial" w:cs="Arial"/>
          <w:b/>
          <w:bCs/>
          <w:sz w:val="24"/>
        </w:rPr>
        <w:t>t</w:t>
      </w:r>
      <w:r w:rsidR="00F75E83" w:rsidRPr="00496346">
        <w:rPr>
          <w:rFonts w:ascii="Arial" w:hAnsi="Arial" w:cs="Arial"/>
          <w:b/>
          <w:bCs/>
          <w:sz w:val="24"/>
        </w:rPr>
        <w:t>. 12:11)?</w:t>
      </w:r>
    </w:p>
    <w:p w14:paraId="193A3878" w14:textId="6AE65FC2" w:rsidR="00F75E83" w:rsidRPr="00213D64" w:rsidRDefault="00F75E83" w:rsidP="00213D6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</w:rPr>
      </w:pPr>
      <w:r w:rsidRPr="00213D64">
        <w:rPr>
          <w:rFonts w:ascii="Arial" w:hAnsi="Arial" w:cs="Arial"/>
          <w:b/>
          <w:bCs/>
          <w:sz w:val="24"/>
        </w:rPr>
        <w:t>Exceptional activity</w:t>
      </w:r>
      <w:r w:rsidR="00213D64">
        <w:rPr>
          <w:rFonts w:ascii="Arial" w:hAnsi="Arial" w:cs="Arial"/>
          <w:b/>
          <w:bCs/>
          <w:sz w:val="24"/>
        </w:rPr>
        <w:t xml:space="preserve"> </w:t>
      </w:r>
      <w:r w:rsidR="00F54211">
        <w:rPr>
          <w:rFonts w:ascii="Arial" w:hAnsi="Arial" w:cs="Arial"/>
          <w:b/>
          <w:bCs/>
          <w:sz w:val="24"/>
        </w:rPr>
        <w:t>was</w:t>
      </w:r>
      <w:r w:rsidRPr="00213D64">
        <w:rPr>
          <w:rFonts w:ascii="Arial" w:hAnsi="Arial" w:cs="Arial"/>
          <w:b/>
          <w:bCs/>
          <w:sz w:val="24"/>
        </w:rPr>
        <w:t xml:space="preserve"> not the point. </w:t>
      </w:r>
      <w:r w:rsidRPr="00520F37">
        <w:rPr>
          <w:rFonts w:ascii="Arial" w:hAnsi="Arial" w:cs="Arial"/>
          <w:b/>
          <w:bCs/>
          <w:i/>
          <w:sz w:val="24"/>
          <w:u w:val="single"/>
        </w:rPr>
        <w:t>Normal</w:t>
      </w:r>
      <w:r w:rsidR="00520F37">
        <w:rPr>
          <w:rFonts w:ascii="Arial" w:hAnsi="Arial" w:cs="Arial"/>
          <w:b/>
          <w:bCs/>
          <w:i/>
          <w:sz w:val="24"/>
        </w:rPr>
        <w:t xml:space="preserve"> </w:t>
      </w:r>
      <w:r w:rsidRPr="00520F37">
        <w:rPr>
          <w:rFonts w:ascii="Arial" w:hAnsi="Arial" w:cs="Arial"/>
          <w:b/>
          <w:bCs/>
          <w:sz w:val="24"/>
        </w:rPr>
        <w:t>work</w:t>
      </w:r>
      <w:r w:rsidRPr="00213D64">
        <w:rPr>
          <w:rFonts w:ascii="Arial" w:hAnsi="Arial" w:cs="Arial"/>
          <w:b/>
          <w:bCs/>
          <w:sz w:val="24"/>
        </w:rPr>
        <w:t xml:space="preserve"> was to cease.  </w:t>
      </w:r>
    </w:p>
    <w:p w14:paraId="699519F3" w14:textId="77777777" w:rsidR="00F75E83" w:rsidRPr="00B72F01" w:rsidRDefault="00F75E83" w:rsidP="00F75E83">
      <w:pPr>
        <w:rPr>
          <w:rFonts w:ascii="Arial" w:hAnsi="Arial" w:cs="Arial"/>
          <w:sz w:val="24"/>
        </w:rPr>
      </w:pPr>
    </w:p>
    <w:p w14:paraId="2A4F3AA2" w14:textId="5C7F804A" w:rsidR="001E4DE1" w:rsidRDefault="001E4DE1" w:rsidP="001E4DE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5:9-10 </w:t>
      </w:r>
      <w:r w:rsidR="00F75E83" w:rsidRPr="00B72F01">
        <w:rPr>
          <w:rFonts w:ascii="Arial" w:hAnsi="Arial" w:cs="Arial"/>
          <w:b/>
          <w:bCs/>
          <w:sz w:val="24"/>
        </w:rPr>
        <w:t xml:space="preserve">The command Jesus </w:t>
      </w:r>
      <w:r w:rsidR="00F54211">
        <w:rPr>
          <w:rFonts w:ascii="Arial" w:hAnsi="Arial" w:cs="Arial"/>
          <w:b/>
          <w:bCs/>
          <w:sz w:val="24"/>
        </w:rPr>
        <w:t>gave</w:t>
      </w:r>
      <w:r w:rsidR="00F75E83" w:rsidRPr="00B72F01">
        <w:rPr>
          <w:rFonts w:ascii="Arial" w:hAnsi="Arial" w:cs="Arial"/>
          <w:b/>
          <w:bCs/>
          <w:sz w:val="24"/>
        </w:rPr>
        <w:t xml:space="preserve"> was not a violation of the law.  </w:t>
      </w:r>
    </w:p>
    <w:p w14:paraId="5B85EA31" w14:textId="1579C8D5" w:rsidR="001E4DE1" w:rsidRDefault="00F75E83" w:rsidP="001E4DE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But</w:t>
      </w:r>
      <w:r w:rsidR="00213D64">
        <w:rPr>
          <w:rFonts w:ascii="Arial" w:hAnsi="Arial" w:cs="Arial"/>
          <w:b/>
          <w:bCs/>
          <w:sz w:val="24"/>
        </w:rPr>
        <w:t xml:space="preserve">, even </w:t>
      </w:r>
      <w:r w:rsidRPr="001E4DE1">
        <w:rPr>
          <w:rFonts w:ascii="Arial" w:hAnsi="Arial" w:cs="Arial"/>
          <w:b/>
          <w:bCs/>
          <w:sz w:val="24"/>
        </w:rPr>
        <w:t xml:space="preserve">if it had been, the Lawgiver is sovereign over His own law.  </w:t>
      </w:r>
    </w:p>
    <w:p w14:paraId="1BF1DD69" w14:textId="4352F2BC" w:rsidR="001E4DE1" w:rsidRDefault="00F75E83" w:rsidP="001E4DE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He could grant an exception</w:t>
      </w:r>
      <w:r w:rsidR="00F54211">
        <w:rPr>
          <w:rFonts w:ascii="Arial" w:hAnsi="Arial" w:cs="Arial"/>
          <w:b/>
          <w:bCs/>
          <w:sz w:val="24"/>
        </w:rPr>
        <w:t xml:space="preserve">; </w:t>
      </w:r>
      <w:r w:rsidRPr="001E4DE1">
        <w:rPr>
          <w:rFonts w:ascii="Arial" w:hAnsi="Arial" w:cs="Arial"/>
          <w:b/>
          <w:bCs/>
          <w:sz w:val="24"/>
        </w:rPr>
        <w:t xml:space="preserve">Jesus was "Lord of the Sabbath" (Mark 2:28).   </w:t>
      </w:r>
    </w:p>
    <w:p w14:paraId="6FCDA073" w14:textId="77777777" w:rsidR="00F75E83" w:rsidRPr="00B72F01" w:rsidRDefault="00F75E83" w:rsidP="00F75E83">
      <w:pPr>
        <w:rPr>
          <w:rFonts w:ascii="Arial" w:hAnsi="Arial" w:cs="Arial"/>
          <w:sz w:val="24"/>
        </w:rPr>
      </w:pPr>
    </w:p>
    <w:p w14:paraId="01643522" w14:textId="29E6F64B" w:rsidR="00496346" w:rsidRDefault="00520F37" w:rsidP="001E4DE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5:</w:t>
      </w:r>
      <w:r w:rsidR="00F75E83" w:rsidRPr="00B72F01">
        <w:rPr>
          <w:rFonts w:ascii="Arial" w:hAnsi="Arial" w:cs="Arial"/>
          <w:b/>
          <w:sz w:val="24"/>
        </w:rPr>
        <w:t xml:space="preserve">11-13: </w:t>
      </w:r>
      <w:r w:rsidR="001E4DE1">
        <w:rPr>
          <w:rFonts w:ascii="Arial" w:hAnsi="Arial" w:cs="Arial"/>
          <w:b/>
          <w:bCs/>
          <w:sz w:val="24"/>
        </w:rPr>
        <w:t xml:space="preserve">The man tells them Who healed him. </w:t>
      </w:r>
      <w:r w:rsidR="00F54211">
        <w:rPr>
          <w:rFonts w:ascii="Arial" w:hAnsi="Arial" w:cs="Arial"/>
          <w:b/>
          <w:bCs/>
          <w:sz w:val="24"/>
        </w:rPr>
        <w:t>“T</w:t>
      </w:r>
      <w:r w:rsidR="00496346">
        <w:rPr>
          <w:rFonts w:ascii="Arial" w:hAnsi="Arial" w:cs="Arial"/>
          <w:b/>
          <w:bCs/>
          <w:sz w:val="24"/>
        </w:rPr>
        <w:t>old” is more like “</w:t>
      </w:r>
      <w:r w:rsidR="00496346" w:rsidRPr="00F54211">
        <w:rPr>
          <w:rFonts w:ascii="Arial" w:hAnsi="Arial" w:cs="Arial"/>
          <w:b/>
          <w:bCs/>
          <w:sz w:val="24"/>
          <w:u w:val="single"/>
        </w:rPr>
        <w:t>announced</w:t>
      </w:r>
      <w:r w:rsidR="00496346">
        <w:rPr>
          <w:rFonts w:ascii="Arial" w:hAnsi="Arial" w:cs="Arial"/>
          <w:b/>
          <w:bCs/>
          <w:sz w:val="24"/>
        </w:rPr>
        <w:t xml:space="preserve">”. </w:t>
      </w:r>
    </w:p>
    <w:p w14:paraId="6D3F1443" w14:textId="77777777" w:rsidR="001E4DE1" w:rsidRPr="001E4DE1" w:rsidRDefault="001E4DE1" w:rsidP="001E4D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>Jesus exposes their legalistic, law-oriented thinking.</w:t>
      </w:r>
    </w:p>
    <w:p w14:paraId="351B42BE" w14:textId="77777777" w:rsidR="001E4DE1" w:rsidRDefault="00F75E83" w:rsidP="001E4D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 w:rsidRPr="001E4DE1">
        <w:rPr>
          <w:rFonts w:ascii="Arial" w:hAnsi="Arial" w:cs="Arial"/>
          <w:b/>
          <w:bCs/>
          <w:sz w:val="24"/>
        </w:rPr>
        <w:t xml:space="preserve">What matters to them is adherence to the law as </w:t>
      </w:r>
      <w:r w:rsidRPr="001E4DE1">
        <w:rPr>
          <w:rFonts w:ascii="Arial" w:hAnsi="Arial" w:cs="Arial"/>
          <w:b/>
          <w:bCs/>
          <w:i/>
          <w:sz w:val="24"/>
        </w:rPr>
        <w:t>they</w:t>
      </w:r>
      <w:r w:rsidRPr="001E4DE1">
        <w:rPr>
          <w:rFonts w:ascii="Arial" w:hAnsi="Arial" w:cs="Arial"/>
          <w:b/>
          <w:bCs/>
          <w:sz w:val="24"/>
        </w:rPr>
        <w:t xml:space="preserve"> understood it and </w:t>
      </w:r>
      <w:r w:rsidRPr="001E4DE1">
        <w:rPr>
          <w:rFonts w:ascii="Arial" w:hAnsi="Arial" w:cs="Arial"/>
          <w:b/>
          <w:bCs/>
          <w:i/>
          <w:sz w:val="24"/>
        </w:rPr>
        <w:t xml:space="preserve">not </w:t>
      </w:r>
      <w:r w:rsidRPr="001E4DE1">
        <w:rPr>
          <w:rFonts w:ascii="Arial" w:hAnsi="Arial" w:cs="Arial"/>
          <w:b/>
          <w:bCs/>
          <w:sz w:val="24"/>
        </w:rPr>
        <w:t>the mercy that had healed an invalid of 38 years!</w:t>
      </w:r>
      <w:r w:rsidR="003C3AD1" w:rsidRPr="001E4DE1">
        <w:rPr>
          <w:rFonts w:ascii="Arial" w:hAnsi="Arial" w:cs="Arial"/>
          <w:b/>
          <w:bCs/>
          <w:sz w:val="24"/>
        </w:rPr>
        <w:t xml:space="preserve"> </w:t>
      </w:r>
    </w:p>
    <w:p w14:paraId="070B1AED" w14:textId="77777777" w:rsidR="00496346" w:rsidRDefault="00496346" w:rsidP="00F75E8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John knew well about legalism (Acts 15) and likely discussed it with Paul, Peter, and James (Gal. 2:9).</w:t>
      </w:r>
    </w:p>
    <w:p w14:paraId="257E807D" w14:textId="52C54D24" w:rsidR="00D42ABC" w:rsidRPr="00496346" w:rsidRDefault="00496346" w:rsidP="00F75E8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</w:t>
      </w:r>
      <w:r w:rsidR="00F75E83" w:rsidRPr="00496346">
        <w:rPr>
          <w:rFonts w:ascii="Arial" w:hAnsi="Arial" w:cs="Arial"/>
          <w:b/>
          <w:sz w:val="24"/>
        </w:rPr>
        <w:t xml:space="preserve">ss. 13-15: </w:t>
      </w:r>
      <w:r w:rsidR="00F75E83" w:rsidRPr="00496346">
        <w:rPr>
          <w:rFonts w:ascii="Arial" w:hAnsi="Arial" w:cs="Arial"/>
          <w:b/>
          <w:bCs/>
          <w:sz w:val="24"/>
        </w:rPr>
        <w:t xml:space="preserve">Unlike the </w:t>
      </w:r>
      <w:r w:rsidR="00520F37">
        <w:rPr>
          <w:rFonts w:ascii="Arial" w:hAnsi="Arial" w:cs="Arial"/>
          <w:b/>
          <w:bCs/>
          <w:sz w:val="24"/>
        </w:rPr>
        <w:t>man earlier</w:t>
      </w:r>
      <w:r w:rsidR="00F75E83" w:rsidRPr="00496346">
        <w:rPr>
          <w:rFonts w:ascii="Arial" w:hAnsi="Arial" w:cs="Arial"/>
          <w:b/>
          <w:bCs/>
          <w:sz w:val="24"/>
        </w:rPr>
        <w:t xml:space="preserve">, he </w:t>
      </w:r>
      <w:r w:rsidR="000F3640">
        <w:rPr>
          <w:rFonts w:ascii="Arial" w:hAnsi="Arial" w:cs="Arial"/>
          <w:b/>
          <w:bCs/>
          <w:sz w:val="24"/>
        </w:rPr>
        <w:t>didn’t</w:t>
      </w:r>
      <w:r w:rsidR="00F75E83" w:rsidRPr="00496346">
        <w:rPr>
          <w:rFonts w:ascii="Arial" w:hAnsi="Arial" w:cs="Arial"/>
          <w:b/>
          <w:bCs/>
          <w:sz w:val="24"/>
        </w:rPr>
        <w:t xml:space="preserve"> even know who Jesus </w:t>
      </w:r>
      <w:r w:rsidR="000F3640">
        <w:rPr>
          <w:rFonts w:ascii="Arial" w:hAnsi="Arial" w:cs="Arial"/>
          <w:b/>
          <w:bCs/>
          <w:sz w:val="24"/>
        </w:rPr>
        <w:t>was</w:t>
      </w:r>
      <w:r w:rsidR="00F75E83" w:rsidRPr="00496346">
        <w:rPr>
          <w:rFonts w:ascii="Arial" w:hAnsi="Arial" w:cs="Arial"/>
          <w:b/>
          <w:bCs/>
          <w:sz w:val="24"/>
        </w:rPr>
        <w:t>.</w:t>
      </w:r>
      <w:r w:rsidR="00D42ABC" w:rsidRPr="00496346">
        <w:rPr>
          <w:rFonts w:ascii="Arial" w:hAnsi="Arial" w:cs="Arial"/>
          <w:sz w:val="24"/>
        </w:rPr>
        <w:t xml:space="preserve"> </w:t>
      </w:r>
      <w:r w:rsidR="00520F37" w:rsidRPr="00520F37">
        <w:rPr>
          <w:rFonts w:ascii="Arial" w:hAnsi="Arial" w:cs="Arial"/>
          <w:b/>
          <w:bCs/>
          <w:sz w:val="24"/>
        </w:rPr>
        <w:t>Didn’t come to faith.</w:t>
      </w:r>
    </w:p>
    <w:p w14:paraId="4EC68881" w14:textId="075964C0" w:rsidR="00F75E83" w:rsidRPr="00D42ABC" w:rsidRDefault="00F75E83" w:rsidP="00D42ABC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4"/>
        </w:rPr>
      </w:pPr>
      <w:r w:rsidRPr="00D42ABC">
        <w:rPr>
          <w:rFonts w:ascii="Arial" w:hAnsi="Arial" w:cs="Arial"/>
          <w:b/>
          <w:bCs/>
          <w:sz w:val="24"/>
        </w:rPr>
        <w:t xml:space="preserve">Jesus' warning to him concerns the man's </w:t>
      </w:r>
      <w:r w:rsidRPr="00D42ABC">
        <w:rPr>
          <w:rFonts w:ascii="Arial" w:hAnsi="Arial" w:cs="Arial"/>
          <w:b/>
          <w:bCs/>
          <w:i/>
          <w:sz w:val="24"/>
        </w:rPr>
        <w:t>temporal</w:t>
      </w:r>
      <w:r w:rsidRPr="00D42ABC">
        <w:rPr>
          <w:rFonts w:ascii="Arial" w:hAnsi="Arial" w:cs="Arial"/>
          <w:b/>
          <w:bCs/>
          <w:sz w:val="24"/>
        </w:rPr>
        <w:t xml:space="preserve"> </w:t>
      </w:r>
      <w:r w:rsidR="008D43F4">
        <w:rPr>
          <w:rFonts w:ascii="Arial" w:hAnsi="Arial" w:cs="Arial"/>
          <w:b/>
          <w:bCs/>
          <w:sz w:val="24"/>
        </w:rPr>
        <w:t>well-being</w:t>
      </w:r>
      <w:r w:rsidRPr="00D42ABC">
        <w:rPr>
          <w:rFonts w:ascii="Arial" w:hAnsi="Arial" w:cs="Arial"/>
          <w:b/>
          <w:bCs/>
          <w:sz w:val="24"/>
        </w:rPr>
        <w:t>.</w:t>
      </w:r>
    </w:p>
    <w:p w14:paraId="57F5F6F6" w14:textId="2BC15B4A" w:rsidR="00D42ABC" w:rsidRPr="00D42ABC" w:rsidRDefault="00D42ABC" w:rsidP="00D42A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 w:rsidRPr="00D42ABC">
        <w:rPr>
          <w:rFonts w:ascii="Arial" w:hAnsi="Arial" w:cs="Arial"/>
          <w:b/>
          <w:bCs/>
          <w:sz w:val="24"/>
        </w:rPr>
        <w:t>Jesus was aware, as was this man</w:t>
      </w:r>
      <w:r w:rsidR="008D43F4">
        <w:rPr>
          <w:rFonts w:ascii="Arial" w:hAnsi="Arial" w:cs="Arial"/>
          <w:b/>
          <w:bCs/>
          <w:sz w:val="24"/>
        </w:rPr>
        <w:t>,</w:t>
      </w:r>
      <w:r w:rsidRPr="00D42ABC">
        <w:rPr>
          <w:rFonts w:ascii="Arial" w:hAnsi="Arial" w:cs="Arial"/>
          <w:b/>
          <w:bCs/>
          <w:sz w:val="24"/>
        </w:rPr>
        <w:t xml:space="preserve"> of something that had led to this situatio</w:t>
      </w:r>
      <w:r w:rsidR="008D43F4">
        <w:rPr>
          <w:rFonts w:ascii="Arial" w:hAnsi="Arial" w:cs="Arial"/>
          <w:b/>
          <w:bCs/>
          <w:sz w:val="24"/>
        </w:rPr>
        <w:t>n. He</w:t>
      </w:r>
      <w:r w:rsidRPr="00D42ABC">
        <w:rPr>
          <w:rFonts w:ascii="Arial" w:hAnsi="Arial" w:cs="Arial"/>
          <w:b/>
          <w:bCs/>
          <w:sz w:val="24"/>
        </w:rPr>
        <w:t xml:space="preserve"> warned him </w:t>
      </w:r>
      <w:r w:rsidR="00F75E83" w:rsidRPr="00D42ABC">
        <w:rPr>
          <w:rFonts w:ascii="Arial" w:hAnsi="Arial" w:cs="Arial"/>
          <w:b/>
          <w:bCs/>
          <w:sz w:val="24"/>
        </w:rPr>
        <w:t xml:space="preserve">against repeating that sin.  ("Sin no more" can hardly mean "never commit another sin of any kind"!)  </w:t>
      </w:r>
    </w:p>
    <w:p w14:paraId="77BAE9BA" w14:textId="513F4239" w:rsidR="007C2AF7" w:rsidRPr="007C2AF7" w:rsidRDefault="00520F37" w:rsidP="007C2AF7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“You do it </w:t>
      </w:r>
      <w:proofErr w:type="gramStart"/>
      <w:r>
        <w:rPr>
          <w:rFonts w:ascii="Arial" w:hAnsi="Arial" w:cs="Arial"/>
          <w:b/>
          <w:bCs/>
          <w:sz w:val="24"/>
        </w:rPr>
        <w:t>again,</w:t>
      </w:r>
      <w:proofErr w:type="gramEnd"/>
      <w:r>
        <w:rPr>
          <w:rFonts w:ascii="Arial" w:hAnsi="Arial" w:cs="Arial"/>
          <w:b/>
          <w:bCs/>
          <w:sz w:val="24"/>
        </w:rPr>
        <w:t xml:space="preserve"> you’re inviting more trouble.” </w:t>
      </w:r>
      <w:r w:rsidR="004F4EA9">
        <w:rPr>
          <w:rFonts w:ascii="Arial" w:hAnsi="Arial" w:cs="Arial"/>
          <w:b/>
          <w:bCs/>
          <w:sz w:val="24"/>
        </w:rPr>
        <w:t>T</w:t>
      </w:r>
      <w:r w:rsidR="00F75E83" w:rsidRPr="007C2AF7">
        <w:rPr>
          <w:rFonts w:ascii="Arial" w:hAnsi="Arial" w:cs="Arial"/>
          <w:b/>
          <w:bCs/>
          <w:sz w:val="24"/>
        </w:rPr>
        <w:t xml:space="preserve">he man's sin, whatever it was, was no small matter.  </w:t>
      </w:r>
    </w:p>
    <w:p w14:paraId="47B4E4C4" w14:textId="1355CE22" w:rsidR="00F75E83" w:rsidRPr="00B72F01" w:rsidRDefault="00520F37" w:rsidP="00520F37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No matter: </w:t>
      </w:r>
      <w:r w:rsidR="00F75E83" w:rsidRPr="007C2AF7">
        <w:rPr>
          <w:rFonts w:ascii="Arial" w:hAnsi="Arial" w:cs="Arial"/>
          <w:b/>
          <w:bCs/>
          <w:sz w:val="24"/>
        </w:rPr>
        <w:t xml:space="preserve">When Jesus spoke, the healing </w:t>
      </w:r>
      <w:r>
        <w:rPr>
          <w:rFonts w:ascii="Arial" w:hAnsi="Arial" w:cs="Arial"/>
          <w:b/>
          <w:bCs/>
          <w:sz w:val="24"/>
        </w:rPr>
        <w:t>happened</w:t>
      </w:r>
    </w:p>
    <w:p w14:paraId="6278CB0C" w14:textId="13DBBC93" w:rsidR="000F0B81" w:rsidRDefault="000F0B81" w:rsidP="00B72F0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The Person of Jesus 5:16-</w:t>
      </w:r>
      <w:r w:rsidR="001E5F9B">
        <w:rPr>
          <w:rFonts w:ascii="Arial" w:hAnsi="Arial" w:cs="Arial"/>
          <w:b/>
          <w:sz w:val="24"/>
        </w:rPr>
        <w:t>23</w:t>
      </w:r>
    </w:p>
    <w:p w14:paraId="13483C48" w14:textId="77777777" w:rsidR="00B72F01" w:rsidRDefault="00B72F01" w:rsidP="00B72F01">
      <w:pPr>
        <w:rPr>
          <w:rFonts w:ascii="Arial" w:hAnsi="Arial" w:cs="Arial"/>
          <w:b/>
          <w:sz w:val="24"/>
        </w:rPr>
      </w:pPr>
    </w:p>
    <w:p w14:paraId="2C6C6FF2" w14:textId="31790EA0" w:rsidR="00B72F01" w:rsidRDefault="00B72F01" w:rsidP="00B72F0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Another thing they didn’t know; Jesus is God</w:t>
      </w:r>
    </w:p>
    <w:p w14:paraId="3C6903B2" w14:textId="77777777" w:rsidR="00D27C1C" w:rsidRPr="00D27C1C" w:rsidRDefault="00D27C1C" w:rsidP="00D27C1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27C1C">
        <w:rPr>
          <w:rFonts w:ascii="Arial" w:hAnsi="Arial" w:cs="Arial"/>
          <w:b/>
          <w:sz w:val="24"/>
          <w:szCs w:val="24"/>
        </w:rPr>
        <w:t>Scripture tells us the disciples did not know or understand:</w:t>
      </w:r>
    </w:p>
    <w:p w14:paraId="23BF93C4" w14:textId="118619E6" w:rsidR="00D27C1C" w:rsidRPr="00D27C1C" w:rsidRDefault="00D27C1C" w:rsidP="00D27C1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D27C1C">
        <w:rPr>
          <w:rFonts w:ascii="Arial" w:hAnsi="Arial" w:cs="Arial"/>
          <w:b/>
          <w:sz w:val="24"/>
          <w:szCs w:val="24"/>
        </w:rPr>
        <w:t>About the cross, which Peter tried to prevent (Mt. 16:22</w:t>
      </w:r>
      <w:r w:rsidR="00426B74">
        <w:rPr>
          <w:rFonts w:ascii="Arial" w:hAnsi="Arial" w:cs="Arial"/>
          <w:b/>
          <w:sz w:val="24"/>
          <w:szCs w:val="24"/>
        </w:rPr>
        <w:t xml:space="preserve">; </w:t>
      </w:r>
      <w:r w:rsidR="00BD0556">
        <w:rPr>
          <w:rFonts w:ascii="Arial" w:hAnsi="Arial" w:cs="Arial"/>
          <w:b/>
          <w:sz w:val="24"/>
          <w:szCs w:val="24"/>
        </w:rPr>
        <w:t>John 20:9)</w:t>
      </w:r>
    </w:p>
    <w:p w14:paraId="0794805A" w14:textId="0ADF16FB" w:rsidR="00D27C1C" w:rsidRPr="00D27C1C" w:rsidRDefault="00D27C1C" w:rsidP="00D27C1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D27C1C">
        <w:rPr>
          <w:rFonts w:ascii="Arial" w:hAnsi="Arial" w:cs="Arial"/>
          <w:b/>
          <w:sz w:val="24"/>
          <w:szCs w:val="24"/>
        </w:rPr>
        <w:t>About the resurrection (John 2:18-21</w:t>
      </w:r>
      <w:r w:rsidR="00426B74">
        <w:rPr>
          <w:rFonts w:ascii="Arial" w:hAnsi="Arial" w:cs="Arial"/>
          <w:b/>
          <w:sz w:val="24"/>
          <w:szCs w:val="24"/>
        </w:rPr>
        <w:t>; 20:</w:t>
      </w:r>
      <w:r w:rsidR="00BD0556">
        <w:rPr>
          <w:rFonts w:ascii="Arial" w:hAnsi="Arial" w:cs="Arial"/>
          <w:b/>
          <w:sz w:val="24"/>
          <w:szCs w:val="24"/>
        </w:rPr>
        <w:t>9</w:t>
      </w:r>
      <w:r w:rsidRPr="00D27C1C">
        <w:rPr>
          <w:rFonts w:ascii="Arial" w:hAnsi="Arial" w:cs="Arial"/>
          <w:b/>
          <w:sz w:val="24"/>
          <w:szCs w:val="24"/>
        </w:rPr>
        <w:t>)</w:t>
      </w:r>
    </w:p>
    <w:p w14:paraId="670CAE5F" w14:textId="77777777" w:rsidR="00D27C1C" w:rsidRPr="00D27C1C" w:rsidRDefault="00D27C1C" w:rsidP="00D27C1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D27C1C">
        <w:rPr>
          <w:rFonts w:ascii="Arial" w:hAnsi="Arial" w:cs="Arial"/>
          <w:b/>
          <w:sz w:val="24"/>
          <w:szCs w:val="24"/>
        </w:rPr>
        <w:t>About His deity (John 14:8-11)</w:t>
      </w:r>
    </w:p>
    <w:p w14:paraId="6C8A5CC2" w14:textId="77777777" w:rsidR="00D27C1C" w:rsidRPr="00D27C1C" w:rsidRDefault="00D27C1C" w:rsidP="00D27C1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D27C1C">
        <w:rPr>
          <w:rFonts w:ascii="Arial" w:hAnsi="Arial" w:cs="Arial"/>
          <w:b/>
          <w:sz w:val="24"/>
          <w:szCs w:val="24"/>
        </w:rPr>
        <w:t xml:space="preserve">This does not mean they are unimportant, only that they were not </w:t>
      </w:r>
      <w:r w:rsidRPr="00D27C1C">
        <w:rPr>
          <w:rFonts w:ascii="Arial" w:hAnsi="Arial" w:cs="Arial"/>
          <w:b/>
          <w:sz w:val="24"/>
          <w:szCs w:val="24"/>
          <w:u w:val="single"/>
        </w:rPr>
        <w:t>known</w:t>
      </w:r>
      <w:r w:rsidRPr="00D27C1C">
        <w:rPr>
          <w:rFonts w:ascii="Arial" w:hAnsi="Arial" w:cs="Arial"/>
          <w:b/>
          <w:sz w:val="24"/>
          <w:szCs w:val="24"/>
        </w:rPr>
        <w:t xml:space="preserve"> by the disciples when they believed in Him. If a person doesn’t know about something, they can’t believe it. They did later!</w:t>
      </w:r>
    </w:p>
    <w:p w14:paraId="13156E0C" w14:textId="3B79EF9F" w:rsidR="00D27C1C" w:rsidRPr="00D27C1C" w:rsidRDefault="00D27C1C" w:rsidP="00D27C1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27C1C">
        <w:rPr>
          <w:rFonts w:ascii="Arial" w:hAnsi="Arial" w:cs="Arial"/>
          <w:b/>
          <w:sz w:val="24"/>
          <w:szCs w:val="24"/>
        </w:rPr>
        <w:t xml:space="preserve">What </w:t>
      </w:r>
      <w:r w:rsidRPr="00504ABC">
        <w:rPr>
          <w:rFonts w:ascii="Arial" w:hAnsi="Arial" w:cs="Arial"/>
          <w:b/>
          <w:i/>
          <w:sz w:val="24"/>
          <w:szCs w:val="24"/>
          <w:u w:val="single"/>
        </w:rPr>
        <w:t>is</w:t>
      </w:r>
      <w:r w:rsidRPr="00D27C1C">
        <w:rPr>
          <w:rFonts w:ascii="Arial" w:hAnsi="Arial" w:cs="Arial"/>
          <w:b/>
          <w:i/>
          <w:sz w:val="24"/>
          <w:szCs w:val="24"/>
        </w:rPr>
        <w:t xml:space="preserve"> </w:t>
      </w:r>
      <w:r w:rsidRPr="00D27C1C">
        <w:rPr>
          <w:rFonts w:ascii="Arial" w:hAnsi="Arial" w:cs="Arial"/>
          <w:b/>
          <w:sz w:val="24"/>
          <w:szCs w:val="24"/>
        </w:rPr>
        <w:t>important</w:t>
      </w:r>
      <w:r w:rsidR="004F4EA9">
        <w:rPr>
          <w:rFonts w:ascii="Arial" w:hAnsi="Arial" w:cs="Arial"/>
          <w:b/>
          <w:sz w:val="24"/>
          <w:szCs w:val="24"/>
        </w:rPr>
        <w:t>: T</w:t>
      </w:r>
      <w:r w:rsidRPr="00D27C1C">
        <w:rPr>
          <w:rFonts w:ascii="Arial" w:hAnsi="Arial" w:cs="Arial"/>
          <w:b/>
          <w:sz w:val="24"/>
          <w:szCs w:val="24"/>
        </w:rPr>
        <w:t>he conviction that the Christ can give eternal life</w:t>
      </w:r>
      <w:r w:rsidR="000F3640">
        <w:rPr>
          <w:rFonts w:ascii="Arial" w:hAnsi="Arial" w:cs="Arial"/>
          <w:b/>
          <w:sz w:val="24"/>
          <w:szCs w:val="24"/>
        </w:rPr>
        <w:t xml:space="preserve"> </w:t>
      </w:r>
      <w:r w:rsidR="00504ABC">
        <w:rPr>
          <w:rFonts w:ascii="Arial" w:hAnsi="Arial" w:cs="Arial"/>
          <w:b/>
          <w:sz w:val="24"/>
          <w:szCs w:val="24"/>
        </w:rPr>
        <w:t>-</w:t>
      </w:r>
      <w:r w:rsidR="00BD0556">
        <w:rPr>
          <w:rFonts w:ascii="Arial" w:hAnsi="Arial" w:cs="Arial"/>
          <w:b/>
          <w:sz w:val="24"/>
          <w:szCs w:val="24"/>
        </w:rPr>
        <w:t xml:space="preserve"> (John 6:68-69)</w:t>
      </w:r>
    </w:p>
    <w:p w14:paraId="62463A1C" w14:textId="4CF5FF1D" w:rsidR="00F20114" w:rsidRDefault="00520F37" w:rsidP="00F2011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5:</w:t>
      </w:r>
      <w:r w:rsidR="001E5F9B">
        <w:rPr>
          <w:rFonts w:ascii="Arial" w:hAnsi="Arial" w:cs="Arial"/>
          <w:b/>
          <w:sz w:val="24"/>
        </w:rPr>
        <w:t>16-</w:t>
      </w:r>
      <w:r w:rsidR="00B72F01" w:rsidRPr="00B72F01">
        <w:rPr>
          <w:rFonts w:ascii="Arial" w:hAnsi="Arial" w:cs="Arial"/>
          <w:b/>
          <w:sz w:val="24"/>
        </w:rPr>
        <w:t xml:space="preserve">18: </w:t>
      </w:r>
      <w:r w:rsidR="00F20114">
        <w:rPr>
          <w:rFonts w:ascii="Arial" w:hAnsi="Arial" w:cs="Arial"/>
          <w:b/>
          <w:sz w:val="24"/>
        </w:rPr>
        <w:t>Jesus is equal with the Father</w:t>
      </w:r>
    </w:p>
    <w:p w14:paraId="6A7725CD" w14:textId="094211EB" w:rsidR="00B72F01" w:rsidRPr="00B72F01" w:rsidRDefault="00B72F01" w:rsidP="00B72F01">
      <w:pPr>
        <w:rPr>
          <w:rFonts w:ascii="Arial" w:hAnsi="Arial" w:cs="Arial"/>
          <w:b/>
          <w:sz w:val="24"/>
        </w:rPr>
      </w:pPr>
      <w:r w:rsidRPr="00B72F01">
        <w:rPr>
          <w:rFonts w:ascii="Arial" w:hAnsi="Arial" w:cs="Arial"/>
          <w:b/>
          <w:sz w:val="24"/>
        </w:rPr>
        <w:t>5:19-</w:t>
      </w:r>
      <w:r w:rsidR="001E5F9B">
        <w:rPr>
          <w:rFonts w:ascii="Arial" w:hAnsi="Arial" w:cs="Arial"/>
          <w:b/>
          <w:sz w:val="24"/>
        </w:rPr>
        <w:t>23</w:t>
      </w:r>
    </w:p>
    <w:p w14:paraId="20DBE86A" w14:textId="498B16A8" w:rsidR="00B14F5A" w:rsidRPr="00520F37" w:rsidRDefault="00B51AEC" w:rsidP="00B14F5A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00520F37">
        <w:rPr>
          <w:rFonts w:ascii="Arial" w:hAnsi="Arial" w:cs="Arial"/>
          <w:b/>
          <w:bCs/>
          <w:sz w:val="24"/>
        </w:rPr>
        <w:t>Th</w:t>
      </w:r>
      <w:r w:rsidR="00B72F01" w:rsidRPr="00520F37">
        <w:rPr>
          <w:rFonts w:ascii="Arial" w:hAnsi="Arial" w:cs="Arial"/>
          <w:b/>
          <w:bCs/>
          <w:sz w:val="24"/>
        </w:rPr>
        <w:t xml:space="preserve">e bottom line of this discussion is that </w:t>
      </w:r>
      <w:r w:rsidR="00B72F01" w:rsidRPr="00520F37">
        <w:rPr>
          <w:rFonts w:ascii="Arial" w:hAnsi="Arial" w:cs="Arial"/>
          <w:b/>
          <w:bCs/>
          <w:sz w:val="24"/>
          <w:u w:val="single"/>
        </w:rPr>
        <w:t>the word of Jesus is also the word of the Father</w:t>
      </w:r>
      <w:r w:rsidR="00B72F01" w:rsidRPr="00520F37">
        <w:rPr>
          <w:rFonts w:ascii="Arial" w:hAnsi="Arial" w:cs="Arial"/>
          <w:b/>
          <w:bCs/>
          <w:sz w:val="24"/>
        </w:rPr>
        <w:t>.</w:t>
      </w:r>
      <w:r w:rsidR="00B72F01" w:rsidRPr="00520F37">
        <w:rPr>
          <w:rFonts w:ascii="Arial" w:hAnsi="Arial" w:cs="Arial"/>
          <w:sz w:val="24"/>
        </w:rPr>
        <w:t xml:space="preserve"> </w:t>
      </w:r>
      <w:r w:rsidR="00B14F5A" w:rsidRPr="00520F37">
        <w:rPr>
          <w:rFonts w:ascii="Arial" w:hAnsi="Arial" w:cs="Arial"/>
          <w:b/>
          <w:bCs/>
          <w:sz w:val="24"/>
        </w:rPr>
        <w:t>The actions of the Son are the actions of God</w:t>
      </w:r>
    </w:p>
    <w:p w14:paraId="496B3AE5" w14:textId="605FF0ED" w:rsidR="00B274E3" w:rsidRPr="00582C00" w:rsidRDefault="00B274E3" w:rsidP="00B14F5A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“Greater works” – Lazarus, Jesus’ resurrection (2:20-21)</w:t>
      </w:r>
    </w:p>
    <w:bookmarkEnd w:id="0"/>
    <w:p w14:paraId="41EFA7FA" w14:textId="77777777" w:rsidR="007F7DC1" w:rsidRPr="007F7DC1" w:rsidRDefault="007F7DC1" w:rsidP="007F7DC1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4"/>
        </w:rPr>
      </w:pPr>
      <w:r w:rsidRPr="00582C00">
        <w:rPr>
          <w:rFonts w:ascii="Arial" w:hAnsi="Arial" w:cs="Arial"/>
          <w:b/>
          <w:bCs/>
          <w:sz w:val="24"/>
        </w:rPr>
        <w:t xml:space="preserve">To the </w:t>
      </w:r>
      <w:proofErr w:type="gramStart"/>
      <w:r w:rsidRPr="00582C00">
        <w:rPr>
          <w:rFonts w:ascii="Arial" w:hAnsi="Arial" w:cs="Arial"/>
          <w:b/>
          <w:bCs/>
          <w:sz w:val="24"/>
        </w:rPr>
        <w:t>Son</w:t>
      </w:r>
      <w:proofErr w:type="gramEnd"/>
      <w:r>
        <w:rPr>
          <w:rFonts w:ascii="Arial" w:hAnsi="Arial" w:cs="Arial"/>
          <w:b/>
          <w:bCs/>
          <w:sz w:val="24"/>
        </w:rPr>
        <w:t xml:space="preserve"> belongs both </w:t>
      </w:r>
      <w:r w:rsidRPr="00582C00">
        <w:rPr>
          <w:rFonts w:ascii="Arial" w:hAnsi="Arial" w:cs="Arial"/>
          <w:b/>
          <w:bCs/>
          <w:sz w:val="24"/>
        </w:rPr>
        <w:t>honor</w:t>
      </w:r>
      <w:r>
        <w:rPr>
          <w:rFonts w:ascii="Arial" w:hAnsi="Arial" w:cs="Arial"/>
          <w:b/>
          <w:bCs/>
          <w:sz w:val="24"/>
        </w:rPr>
        <w:t xml:space="preserve"> and the right to judge</w:t>
      </w:r>
    </w:p>
    <w:p w14:paraId="756FC632" w14:textId="2A6AF94D" w:rsidR="007F7DC1" w:rsidRPr="000C7B13" w:rsidRDefault="007F7DC1" w:rsidP="000C7B13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 y</w:t>
      </w:r>
      <w:r w:rsidRPr="00D8347F">
        <w:rPr>
          <w:rFonts w:ascii="Arial" w:hAnsi="Arial" w:cs="Arial"/>
          <w:b/>
          <w:bCs/>
          <w:sz w:val="24"/>
        </w:rPr>
        <w:t>ou want to know God? Look at Jesu</w:t>
      </w:r>
      <w:r>
        <w:rPr>
          <w:rFonts w:ascii="Arial" w:hAnsi="Arial" w:cs="Arial"/>
          <w:b/>
          <w:bCs/>
          <w:sz w:val="24"/>
        </w:rPr>
        <w:t>s</w:t>
      </w:r>
    </w:p>
    <w:sectPr w:rsidR="007F7DC1" w:rsidRPr="000C7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822"/>
    <w:multiLevelType w:val="hybridMultilevel"/>
    <w:tmpl w:val="EB9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1E4"/>
    <w:multiLevelType w:val="hybridMultilevel"/>
    <w:tmpl w:val="808E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A33"/>
    <w:multiLevelType w:val="hybridMultilevel"/>
    <w:tmpl w:val="5378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76B8"/>
    <w:multiLevelType w:val="hybridMultilevel"/>
    <w:tmpl w:val="C53C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1DE6"/>
    <w:multiLevelType w:val="hybridMultilevel"/>
    <w:tmpl w:val="5058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1CE4"/>
    <w:multiLevelType w:val="hybridMultilevel"/>
    <w:tmpl w:val="9E08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F735B"/>
    <w:multiLevelType w:val="hybridMultilevel"/>
    <w:tmpl w:val="9424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A3631"/>
    <w:multiLevelType w:val="hybridMultilevel"/>
    <w:tmpl w:val="84FA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2BB0"/>
    <w:multiLevelType w:val="hybridMultilevel"/>
    <w:tmpl w:val="66AAEC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2E36FDC"/>
    <w:multiLevelType w:val="hybridMultilevel"/>
    <w:tmpl w:val="40D22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DB289D"/>
    <w:multiLevelType w:val="hybridMultilevel"/>
    <w:tmpl w:val="98EC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51A"/>
    <w:multiLevelType w:val="hybridMultilevel"/>
    <w:tmpl w:val="F64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A1650"/>
    <w:multiLevelType w:val="hybridMultilevel"/>
    <w:tmpl w:val="529C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45D46"/>
    <w:multiLevelType w:val="hybridMultilevel"/>
    <w:tmpl w:val="3300D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36A73"/>
    <w:multiLevelType w:val="hybridMultilevel"/>
    <w:tmpl w:val="FB300AA4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 w15:restartNumberingAfterBreak="0">
    <w:nsid w:val="57C15405"/>
    <w:multiLevelType w:val="hybridMultilevel"/>
    <w:tmpl w:val="18A0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42612"/>
    <w:multiLevelType w:val="hybridMultilevel"/>
    <w:tmpl w:val="7612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D1B6A"/>
    <w:multiLevelType w:val="hybridMultilevel"/>
    <w:tmpl w:val="DCD6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42A23"/>
    <w:multiLevelType w:val="hybridMultilevel"/>
    <w:tmpl w:val="8376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875BF"/>
    <w:multiLevelType w:val="hybridMultilevel"/>
    <w:tmpl w:val="E1B8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F6BCC"/>
    <w:multiLevelType w:val="hybridMultilevel"/>
    <w:tmpl w:val="5D98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A040A"/>
    <w:multiLevelType w:val="singleLevel"/>
    <w:tmpl w:val="4BB015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847282434">
    <w:abstractNumId w:val="21"/>
  </w:num>
  <w:num w:numId="2" w16cid:durableId="984044926">
    <w:abstractNumId w:val="6"/>
  </w:num>
  <w:num w:numId="3" w16cid:durableId="1577587348">
    <w:abstractNumId w:val="20"/>
  </w:num>
  <w:num w:numId="4" w16cid:durableId="1552888902">
    <w:abstractNumId w:val="8"/>
  </w:num>
  <w:num w:numId="5" w16cid:durableId="1394546739">
    <w:abstractNumId w:val="0"/>
  </w:num>
  <w:num w:numId="6" w16cid:durableId="1821848799">
    <w:abstractNumId w:val="2"/>
  </w:num>
  <w:num w:numId="7" w16cid:durableId="1926183200">
    <w:abstractNumId w:val="9"/>
  </w:num>
  <w:num w:numId="8" w16cid:durableId="288629400">
    <w:abstractNumId w:val="18"/>
  </w:num>
  <w:num w:numId="9" w16cid:durableId="1320574670">
    <w:abstractNumId w:val="15"/>
  </w:num>
  <w:num w:numId="10" w16cid:durableId="739716764">
    <w:abstractNumId w:val="14"/>
  </w:num>
  <w:num w:numId="11" w16cid:durableId="1667785796">
    <w:abstractNumId w:val="11"/>
  </w:num>
  <w:num w:numId="12" w16cid:durableId="680857161">
    <w:abstractNumId w:val="10"/>
  </w:num>
  <w:num w:numId="13" w16cid:durableId="306327792">
    <w:abstractNumId w:val="7"/>
  </w:num>
  <w:num w:numId="14" w16cid:durableId="1323972026">
    <w:abstractNumId w:val="16"/>
  </w:num>
  <w:num w:numId="15" w16cid:durableId="1271400917">
    <w:abstractNumId w:val="13"/>
  </w:num>
  <w:num w:numId="16" w16cid:durableId="1549874529">
    <w:abstractNumId w:val="3"/>
  </w:num>
  <w:num w:numId="17" w16cid:durableId="1378237335">
    <w:abstractNumId w:val="17"/>
  </w:num>
  <w:num w:numId="18" w16cid:durableId="1466318568">
    <w:abstractNumId w:val="4"/>
  </w:num>
  <w:num w:numId="19" w16cid:durableId="1372150680">
    <w:abstractNumId w:val="5"/>
  </w:num>
  <w:num w:numId="20" w16cid:durableId="50152508">
    <w:abstractNumId w:val="19"/>
  </w:num>
  <w:num w:numId="21" w16cid:durableId="2025326225">
    <w:abstractNumId w:val="1"/>
  </w:num>
  <w:num w:numId="22" w16cid:durableId="742991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83"/>
    <w:rsid w:val="000C7B13"/>
    <w:rsid w:val="000F0B81"/>
    <w:rsid w:val="000F3640"/>
    <w:rsid w:val="00162F3B"/>
    <w:rsid w:val="001E4DE1"/>
    <w:rsid w:val="001E5F9B"/>
    <w:rsid w:val="00213D64"/>
    <w:rsid w:val="0023463F"/>
    <w:rsid w:val="002A1981"/>
    <w:rsid w:val="003548C5"/>
    <w:rsid w:val="003832A5"/>
    <w:rsid w:val="003C3AD1"/>
    <w:rsid w:val="003E6F50"/>
    <w:rsid w:val="00426B74"/>
    <w:rsid w:val="004553A4"/>
    <w:rsid w:val="00494CB0"/>
    <w:rsid w:val="00496346"/>
    <w:rsid w:val="004B18D7"/>
    <w:rsid w:val="004B6D8C"/>
    <w:rsid w:val="004F4EA9"/>
    <w:rsid w:val="00504ABC"/>
    <w:rsid w:val="00520F37"/>
    <w:rsid w:val="00551480"/>
    <w:rsid w:val="005802D6"/>
    <w:rsid w:val="00582C00"/>
    <w:rsid w:val="005B2D4C"/>
    <w:rsid w:val="005C2C54"/>
    <w:rsid w:val="00661D75"/>
    <w:rsid w:val="006B30DE"/>
    <w:rsid w:val="006E5531"/>
    <w:rsid w:val="00721CC0"/>
    <w:rsid w:val="007479A1"/>
    <w:rsid w:val="007810DE"/>
    <w:rsid w:val="007C2AF7"/>
    <w:rsid w:val="007F6BE2"/>
    <w:rsid w:val="007F7DC1"/>
    <w:rsid w:val="00835489"/>
    <w:rsid w:val="00876B06"/>
    <w:rsid w:val="008D43F4"/>
    <w:rsid w:val="008D6754"/>
    <w:rsid w:val="009F220D"/>
    <w:rsid w:val="00A549C0"/>
    <w:rsid w:val="00B14F5A"/>
    <w:rsid w:val="00B274E3"/>
    <w:rsid w:val="00B459C9"/>
    <w:rsid w:val="00B51AEC"/>
    <w:rsid w:val="00B72F01"/>
    <w:rsid w:val="00B8679C"/>
    <w:rsid w:val="00BC6FC6"/>
    <w:rsid w:val="00BD0556"/>
    <w:rsid w:val="00C05C73"/>
    <w:rsid w:val="00C4647E"/>
    <w:rsid w:val="00C476DE"/>
    <w:rsid w:val="00CD6FCA"/>
    <w:rsid w:val="00D27C1C"/>
    <w:rsid w:val="00D42ABC"/>
    <w:rsid w:val="00D4606E"/>
    <w:rsid w:val="00D57196"/>
    <w:rsid w:val="00D74788"/>
    <w:rsid w:val="00D8347F"/>
    <w:rsid w:val="00D837F8"/>
    <w:rsid w:val="00DF66A3"/>
    <w:rsid w:val="00E0496A"/>
    <w:rsid w:val="00E068AB"/>
    <w:rsid w:val="00E07E9F"/>
    <w:rsid w:val="00E15755"/>
    <w:rsid w:val="00F20114"/>
    <w:rsid w:val="00F54211"/>
    <w:rsid w:val="00F75E83"/>
    <w:rsid w:val="00F82484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FFF5E"/>
  <w15:chartTrackingRefBased/>
  <w15:docId w15:val="{B202C598-DC3F-41AD-A376-B533A062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83"/>
    <w:pPr>
      <w:spacing w:after="0" w:line="240" w:lineRule="auto"/>
    </w:pPr>
    <w:rPr>
      <w:rFonts w:ascii="Times New Roman" w:eastAsia="Times New Roman" w:hAnsi="Times New Roman" w:cs="Times New Roman"/>
      <w:bCs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E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E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E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E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E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E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E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E8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E8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E8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E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E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E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E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E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E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E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E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E83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777</Words>
  <Characters>3568</Characters>
  <Application>Microsoft Office Word</Application>
  <DocSecurity>0</DocSecurity>
  <Lines>91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12</cp:revision>
  <dcterms:created xsi:type="dcterms:W3CDTF">2025-11-08T05:10:00Z</dcterms:created>
  <dcterms:modified xsi:type="dcterms:W3CDTF">2025-11-09T02:12:00Z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11fa906d-0618-4601-8d47-97d977d2ff1b</vt:lpwstr>
  </property>
</Properties>
</file>