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4468E" w14:textId="3C915E1D" w:rsidR="008E5EC5" w:rsidRPr="00BA1F95" w:rsidRDefault="008E5EC5" w:rsidP="00FA7C78">
      <w:pPr>
        <w:jc w:val="center"/>
        <w:rPr>
          <w:b/>
        </w:rPr>
      </w:pPr>
      <w:r w:rsidRPr="00BA1F95">
        <w:rPr>
          <w:b/>
        </w:rPr>
        <w:t>Galatians 6</w:t>
      </w:r>
      <w:r w:rsidR="00C94918">
        <w:rPr>
          <w:b/>
        </w:rPr>
        <w:t xml:space="preserve">: </w:t>
      </w:r>
      <w:r w:rsidR="00BA1F95" w:rsidRPr="00FA7C78">
        <w:rPr>
          <w:b/>
          <w:u w:val="single"/>
        </w:rPr>
        <w:t xml:space="preserve">Galatians 6 applies Spirit-led living to the </w:t>
      </w:r>
      <w:r w:rsidR="00FA7C78" w:rsidRPr="00FA7C78">
        <w:rPr>
          <w:b/>
          <w:u w:val="single"/>
        </w:rPr>
        <w:t>local church</w:t>
      </w:r>
      <w:r w:rsidR="00BA1F95">
        <w:rPr>
          <w:b/>
        </w:rPr>
        <w:t>.</w:t>
      </w:r>
    </w:p>
    <w:p w14:paraId="794743CE" w14:textId="04761689" w:rsidR="00E40F5D" w:rsidRDefault="00DF4A6D" w:rsidP="008E5EC5">
      <w:pPr>
        <w:rPr>
          <w:b/>
        </w:rPr>
      </w:pPr>
      <w:r w:rsidRPr="00DF4A6D">
        <w:rPr>
          <w:b/>
        </w:rPr>
        <w:t>A Spirit</w:t>
      </w:r>
      <w:r w:rsidRPr="00DF4A6D">
        <w:rPr>
          <w:b/>
        </w:rPr>
        <w:noBreakHyphen/>
        <w:t xml:space="preserve">led church </w:t>
      </w:r>
      <w:r w:rsidRPr="00DF4A6D">
        <w:rPr>
          <w:b/>
          <w:u w:val="single"/>
        </w:rPr>
        <w:t>restores</w:t>
      </w:r>
      <w:r w:rsidRPr="00DF4A6D">
        <w:rPr>
          <w:b/>
        </w:rPr>
        <w:t xml:space="preserve"> the fallen, </w:t>
      </w:r>
      <w:r w:rsidRPr="00DF4A6D">
        <w:rPr>
          <w:b/>
          <w:u w:val="single"/>
        </w:rPr>
        <w:t>carries</w:t>
      </w:r>
      <w:r w:rsidRPr="00DF4A6D">
        <w:rPr>
          <w:b/>
        </w:rPr>
        <w:t xml:space="preserve"> burdens, </w:t>
      </w:r>
      <w:r w:rsidRPr="00DF4A6D">
        <w:rPr>
          <w:b/>
          <w:u w:val="single"/>
        </w:rPr>
        <w:t>sows</w:t>
      </w:r>
      <w:r w:rsidRPr="00DF4A6D">
        <w:rPr>
          <w:b/>
        </w:rPr>
        <w:t xml:space="preserve"> to the Spirit, </w:t>
      </w:r>
      <w:r w:rsidRPr="00DF4A6D">
        <w:rPr>
          <w:b/>
          <w:u w:val="single"/>
        </w:rPr>
        <w:t>perseveres</w:t>
      </w:r>
      <w:r w:rsidRPr="00DF4A6D">
        <w:rPr>
          <w:b/>
        </w:rPr>
        <w:t xml:space="preserve"> in goodness, and </w:t>
      </w:r>
      <w:r w:rsidRPr="00DF4A6D">
        <w:rPr>
          <w:b/>
          <w:u w:val="single"/>
        </w:rPr>
        <w:t>boasts</w:t>
      </w:r>
      <w:r w:rsidRPr="00DF4A6D">
        <w:rPr>
          <w:b/>
        </w:rPr>
        <w:t xml:space="preserve"> only in the cross</w:t>
      </w:r>
      <w:r>
        <w:rPr>
          <w:b/>
        </w:rPr>
        <w:t xml:space="preserve">. </w:t>
      </w:r>
      <w:r w:rsidR="008E5EC5" w:rsidRPr="00BA1F95">
        <w:rPr>
          <w:b/>
        </w:rPr>
        <w:t>Paul contrasts Spirit-led service with flesh-driven legalism</w:t>
      </w:r>
      <w:r w:rsidR="00E40F5D">
        <w:rPr>
          <w:b/>
        </w:rPr>
        <w:t>.</w:t>
      </w:r>
      <w:r w:rsidR="008C4D7E">
        <w:rPr>
          <w:b/>
        </w:rPr>
        <w:t xml:space="preserve"> </w:t>
      </w:r>
      <w:r w:rsidR="00815659">
        <w:rPr>
          <w:b/>
        </w:rPr>
        <w:t>Wouldn’t that be a great church?</w:t>
      </w:r>
    </w:p>
    <w:p w14:paraId="20E29080" w14:textId="262BCC3F" w:rsidR="008E5EC5" w:rsidRPr="00BA1F95" w:rsidRDefault="008E5EC5" w:rsidP="008E5EC5">
      <w:pPr>
        <w:rPr>
          <w:b/>
        </w:rPr>
      </w:pPr>
      <w:r w:rsidRPr="00BA1F95">
        <w:rPr>
          <w:b/>
        </w:rPr>
        <w:t>1. 6:1–5 — Spirit-Led Restoration &amp; Accountability</w:t>
      </w:r>
    </w:p>
    <w:p w14:paraId="2ECE3D24" w14:textId="77777777" w:rsidR="008E5EC5" w:rsidRPr="00BA1F95" w:rsidRDefault="008E5EC5" w:rsidP="008E5EC5">
      <w:pPr>
        <w:rPr>
          <w:b/>
        </w:rPr>
      </w:pPr>
      <w:r w:rsidRPr="00BA1F95">
        <w:rPr>
          <w:b/>
        </w:rPr>
        <w:t>6:1 — Restore the Fallen</w:t>
      </w:r>
    </w:p>
    <w:p w14:paraId="390C6239" w14:textId="75A11E5D" w:rsidR="008E5EC5" w:rsidRDefault="008E5EC5" w:rsidP="008E5EC5">
      <w:pPr>
        <w:rPr>
          <w:b/>
        </w:rPr>
      </w:pPr>
      <w:r w:rsidRPr="00BA1F95">
        <w:rPr>
          <w:b/>
        </w:rPr>
        <w:t xml:space="preserve">Believers (“brethren”) must </w:t>
      </w:r>
      <w:r w:rsidR="00B7639F">
        <w:rPr>
          <w:b/>
          <w:u w:val="single"/>
        </w:rPr>
        <w:t>humbly</w:t>
      </w:r>
      <w:r w:rsidRPr="00BA1F95">
        <w:rPr>
          <w:b/>
        </w:rPr>
        <w:t xml:space="preserve"> restore a sinning believer</w:t>
      </w:r>
      <w:r w:rsidR="001C2D53">
        <w:rPr>
          <w:b/>
        </w:rPr>
        <w:t>, remembering their own vulnerability</w:t>
      </w:r>
      <w:r w:rsidRPr="00BA1F95">
        <w:rPr>
          <w:b/>
        </w:rPr>
        <w:t>. This is a fellowship</w:t>
      </w:r>
      <w:r w:rsidR="00331085">
        <w:rPr>
          <w:b/>
        </w:rPr>
        <w:t xml:space="preserve">-breaking </w:t>
      </w:r>
      <w:r w:rsidRPr="00BA1F95">
        <w:rPr>
          <w:b/>
        </w:rPr>
        <w:t>issue, not salvation. “Spiritual” = those walking by the Spirit.</w:t>
      </w:r>
      <w:r w:rsidR="006B0958">
        <w:rPr>
          <w:b/>
        </w:rPr>
        <w:t xml:space="preserve"> This is “new creation” lifestyle.</w:t>
      </w:r>
    </w:p>
    <w:p w14:paraId="0F5AEE84" w14:textId="77777777" w:rsidR="00AF0CEA" w:rsidRPr="00AF0CEA" w:rsidRDefault="00AF0CEA" w:rsidP="00AF0CEA">
      <w:pPr>
        <w:numPr>
          <w:ilvl w:val="0"/>
          <w:numId w:val="3"/>
        </w:numPr>
        <w:rPr>
          <w:b/>
        </w:rPr>
      </w:pPr>
      <w:r w:rsidRPr="00AF0CEA">
        <w:rPr>
          <w:b/>
        </w:rPr>
        <w:t>“Overtaken” means caught off guard, not hardened or rebellious.</w:t>
      </w:r>
    </w:p>
    <w:p w14:paraId="2E7D08BC" w14:textId="77777777" w:rsidR="00AF0CEA" w:rsidRPr="00AF0CEA" w:rsidRDefault="00AF0CEA" w:rsidP="00AF0CEA">
      <w:pPr>
        <w:numPr>
          <w:ilvl w:val="0"/>
          <w:numId w:val="3"/>
        </w:numPr>
        <w:rPr>
          <w:b/>
        </w:rPr>
      </w:pPr>
      <w:r w:rsidRPr="00AF0CEA">
        <w:rPr>
          <w:b/>
        </w:rPr>
        <w:t>“Trespass” is any act of sin, not apostasy or loss of salvation.</w:t>
      </w:r>
    </w:p>
    <w:p w14:paraId="52C8F63D" w14:textId="70B03D56" w:rsidR="00AF0CEA" w:rsidRPr="00AF0CEA" w:rsidRDefault="00AF0CEA" w:rsidP="00AF0CEA">
      <w:pPr>
        <w:rPr>
          <w:b/>
        </w:rPr>
      </w:pPr>
      <w:r w:rsidRPr="00AF0CEA">
        <w:rPr>
          <w:b/>
        </w:rPr>
        <w:t>The point: Believers can fall into sin—even serious sin—and still be believers</w:t>
      </w:r>
      <w:r w:rsidR="00DC6E7A">
        <w:rPr>
          <w:b/>
        </w:rPr>
        <w:t xml:space="preserve"> – 1 Cor. 3:1-3; </w:t>
      </w:r>
      <w:r w:rsidR="000E28F5">
        <w:rPr>
          <w:b/>
        </w:rPr>
        <w:t>ch. 5.</w:t>
      </w:r>
    </w:p>
    <w:p w14:paraId="2B20FDE0" w14:textId="77777777" w:rsidR="008E5EC5" w:rsidRPr="00BA1F95" w:rsidRDefault="008E5EC5" w:rsidP="008E5EC5">
      <w:pPr>
        <w:rPr>
          <w:b/>
        </w:rPr>
      </w:pPr>
      <w:r w:rsidRPr="00BA1F95">
        <w:rPr>
          <w:b/>
        </w:rPr>
        <w:t>6:2 — Bear Burdens / Law of Christ</w:t>
      </w:r>
    </w:p>
    <w:p w14:paraId="2BB833B2" w14:textId="6206530A" w:rsidR="008E5EC5" w:rsidRPr="00BA1F95" w:rsidRDefault="008E5EC5" w:rsidP="008E5EC5">
      <w:pPr>
        <w:rPr>
          <w:b/>
        </w:rPr>
      </w:pPr>
      <w:r w:rsidRPr="00BA1F95">
        <w:rPr>
          <w:b/>
        </w:rPr>
        <w:t xml:space="preserve">Burden-bearing </w:t>
      </w:r>
      <w:r w:rsidR="0074423D">
        <w:rPr>
          <w:b/>
        </w:rPr>
        <w:t xml:space="preserve">means to </w:t>
      </w:r>
      <w:r w:rsidRPr="00BA1F95">
        <w:rPr>
          <w:b/>
        </w:rPr>
        <w:t>fulfill the law of Christ,</w:t>
      </w:r>
      <w:r w:rsidR="0074423D">
        <w:rPr>
          <w:b/>
        </w:rPr>
        <w:t xml:space="preserve"> not the</w:t>
      </w:r>
      <w:r w:rsidRPr="00BA1F95">
        <w:rPr>
          <w:b/>
        </w:rPr>
        <w:t xml:space="preserve"> Mosaic Law. Spirit-led love is the ethic of </w:t>
      </w:r>
      <w:r w:rsidR="0022190E">
        <w:rPr>
          <w:b/>
        </w:rPr>
        <w:t>the “</w:t>
      </w:r>
      <w:r w:rsidRPr="00BA1F95">
        <w:rPr>
          <w:b/>
        </w:rPr>
        <w:t>new creation</w:t>
      </w:r>
      <w:r w:rsidR="0022190E">
        <w:rPr>
          <w:b/>
        </w:rPr>
        <w:t>” lifestyle.</w:t>
      </w:r>
    </w:p>
    <w:p w14:paraId="54A40BC7" w14:textId="77777777" w:rsidR="008E5EC5" w:rsidRPr="00BA1F95" w:rsidRDefault="008E5EC5" w:rsidP="008E5EC5">
      <w:pPr>
        <w:rPr>
          <w:b/>
        </w:rPr>
      </w:pPr>
      <w:r w:rsidRPr="00BA1F95">
        <w:rPr>
          <w:b/>
        </w:rPr>
        <w:t>6:3–5 — Humility &amp; Judgment Seat Accountability</w:t>
      </w:r>
    </w:p>
    <w:p w14:paraId="3464C283" w14:textId="326EF285" w:rsidR="008E5EC5" w:rsidRPr="00BA1F95" w:rsidRDefault="008E5EC5" w:rsidP="008E5EC5">
      <w:pPr>
        <w:rPr>
          <w:b/>
        </w:rPr>
      </w:pPr>
      <w:r w:rsidRPr="00BA1F95">
        <w:rPr>
          <w:b/>
        </w:rPr>
        <w:t>Pride destroys fellowship. Each believer must examine his own work. “</w:t>
      </w:r>
      <w:r w:rsidR="007461D0">
        <w:rPr>
          <w:b/>
        </w:rPr>
        <w:t>B</w:t>
      </w:r>
      <w:r w:rsidRPr="00BA1F95">
        <w:rPr>
          <w:b/>
        </w:rPr>
        <w:t>ear his own load” points to Judgment Seat of Christ accountability, not justification.</w:t>
      </w:r>
    </w:p>
    <w:p w14:paraId="1886E0AD" w14:textId="77777777" w:rsidR="008E5EC5" w:rsidRPr="00BA1F95" w:rsidRDefault="008E5EC5" w:rsidP="008E5EC5">
      <w:pPr>
        <w:rPr>
          <w:b/>
        </w:rPr>
      </w:pPr>
      <w:r w:rsidRPr="00BA1F95">
        <w:rPr>
          <w:b/>
        </w:rPr>
        <w:t>2. 6:6–10 — Sowing &amp; Reaping in Ministry and Good Works</w:t>
      </w:r>
    </w:p>
    <w:p w14:paraId="09661276" w14:textId="77777777" w:rsidR="008E5EC5" w:rsidRPr="00BA1F95" w:rsidRDefault="008E5EC5" w:rsidP="008E5EC5">
      <w:pPr>
        <w:rPr>
          <w:b/>
        </w:rPr>
      </w:pPr>
      <w:r w:rsidRPr="00BA1F95">
        <w:rPr>
          <w:b/>
        </w:rPr>
        <w:t>6:6 — Support Teachers</w:t>
      </w:r>
    </w:p>
    <w:p w14:paraId="2BDEE287" w14:textId="77777777" w:rsidR="008E5EC5" w:rsidRPr="00BA1F95" w:rsidRDefault="008E5EC5" w:rsidP="008E5EC5">
      <w:pPr>
        <w:rPr>
          <w:b/>
        </w:rPr>
      </w:pPr>
      <w:r w:rsidRPr="00BA1F95">
        <w:rPr>
          <w:b/>
        </w:rPr>
        <w:t>Spirit-led believers share materially with those who teach them.</w:t>
      </w:r>
    </w:p>
    <w:p w14:paraId="20A52E96" w14:textId="77777777" w:rsidR="008E5EC5" w:rsidRPr="00BA1F95" w:rsidRDefault="008E5EC5" w:rsidP="008E5EC5">
      <w:pPr>
        <w:rPr>
          <w:b/>
        </w:rPr>
      </w:pPr>
      <w:r w:rsidRPr="00BA1F95">
        <w:rPr>
          <w:b/>
        </w:rPr>
        <w:t>6:7–8 — Flesh vs. Spirit Sowing</w:t>
      </w:r>
    </w:p>
    <w:p w14:paraId="7BF8E64A" w14:textId="77777777" w:rsidR="008E5EC5" w:rsidRPr="00BA1F95" w:rsidRDefault="008E5EC5" w:rsidP="008E5EC5">
      <w:pPr>
        <w:rPr>
          <w:b/>
        </w:rPr>
      </w:pPr>
      <w:r w:rsidRPr="00BA1F95">
        <w:rPr>
          <w:b/>
        </w:rPr>
        <w:t xml:space="preserve">“Sowing to the flesh” = investing in fleshly attitudes (envy, strife, legalistic pride), resulting in corruption (temporal ruin), not hell. “Sowing to the Spirit” = Spirit-led actions producing experiential eternal life now and reward in the age to come. Eternal life here is quality of life, </w:t>
      </w:r>
      <w:r w:rsidRPr="008E3F93">
        <w:rPr>
          <w:b/>
          <w:u w:val="single"/>
        </w:rPr>
        <w:t>not the gift of everlasting life</w:t>
      </w:r>
      <w:r w:rsidRPr="00BA1F95">
        <w:rPr>
          <w:b/>
        </w:rPr>
        <w:t>.</w:t>
      </w:r>
    </w:p>
    <w:p w14:paraId="16A78EC2" w14:textId="77777777" w:rsidR="008E5EC5" w:rsidRPr="00BA1F95" w:rsidRDefault="008E5EC5" w:rsidP="008E5EC5">
      <w:pPr>
        <w:rPr>
          <w:b/>
        </w:rPr>
      </w:pPr>
      <w:r w:rsidRPr="00BA1F95">
        <w:rPr>
          <w:b/>
        </w:rPr>
        <w:t>6:9–10 — Perseverance &amp; Priority</w:t>
      </w:r>
    </w:p>
    <w:p w14:paraId="351C7547" w14:textId="77777777" w:rsidR="008E5EC5" w:rsidRPr="00BA1F95" w:rsidRDefault="008E5EC5" w:rsidP="008E5EC5">
      <w:pPr>
        <w:rPr>
          <w:b/>
        </w:rPr>
      </w:pPr>
      <w:r w:rsidRPr="00BA1F95">
        <w:rPr>
          <w:b/>
        </w:rPr>
        <w:t>Believers must persist in doing good because reward is guaranteed. Priority is “the household of faith,” though goodness extends to all.</w:t>
      </w:r>
    </w:p>
    <w:p w14:paraId="1FCC059A" w14:textId="77777777" w:rsidR="008E5EC5" w:rsidRPr="00BA1F95" w:rsidRDefault="008E5EC5" w:rsidP="008E5EC5">
      <w:pPr>
        <w:rPr>
          <w:b/>
        </w:rPr>
      </w:pPr>
      <w:r w:rsidRPr="00BA1F95">
        <w:rPr>
          <w:b/>
        </w:rPr>
        <w:t>3. 6:11–13 — The Judaizers’ Motives Exposed</w:t>
      </w:r>
    </w:p>
    <w:p w14:paraId="70FFB27E" w14:textId="77777777" w:rsidR="008E5EC5" w:rsidRPr="00BA1F95" w:rsidRDefault="008E5EC5" w:rsidP="008E5EC5">
      <w:pPr>
        <w:rPr>
          <w:b/>
        </w:rPr>
      </w:pPr>
      <w:r w:rsidRPr="00BA1F95">
        <w:rPr>
          <w:b/>
        </w:rPr>
        <w:lastRenderedPageBreak/>
        <w:t>Paul writes in large letters to emphasize urgency. Judaizers promote circumcision to avoid persecution and to boast in converts. Their system is hypocritical—they do not keep the Law they demand. This section contrasts fleshly religion with Spirit-led authenticity.</w:t>
      </w:r>
    </w:p>
    <w:p w14:paraId="1C6F8BE7" w14:textId="77777777" w:rsidR="008E5EC5" w:rsidRPr="00BA1F95" w:rsidRDefault="008E5EC5" w:rsidP="008E5EC5">
      <w:pPr>
        <w:rPr>
          <w:b/>
        </w:rPr>
      </w:pPr>
      <w:r w:rsidRPr="00BA1F95">
        <w:rPr>
          <w:b/>
        </w:rPr>
        <w:t>4. 6:14–16 — The Cross, New Creation, and “Israel of God”</w:t>
      </w:r>
    </w:p>
    <w:p w14:paraId="7E56E7C5" w14:textId="77777777" w:rsidR="008E5EC5" w:rsidRPr="00BA1F95" w:rsidRDefault="008E5EC5" w:rsidP="008E5EC5">
      <w:pPr>
        <w:rPr>
          <w:b/>
        </w:rPr>
      </w:pPr>
      <w:r w:rsidRPr="00BA1F95">
        <w:rPr>
          <w:b/>
        </w:rPr>
        <w:t>6:14 — Boasting in the Cross</w:t>
      </w:r>
    </w:p>
    <w:p w14:paraId="16D0DB26" w14:textId="27E45170" w:rsidR="00562966" w:rsidRPr="00562966" w:rsidRDefault="00562966" w:rsidP="00562966">
      <w:pPr>
        <w:rPr>
          <w:b/>
          <w:bCs w:val="0"/>
        </w:rPr>
      </w:pPr>
      <w:r w:rsidRPr="00D159C0">
        <w:rPr>
          <w:b/>
        </w:rPr>
        <w:t>Summary:</w:t>
      </w:r>
      <w:r w:rsidRPr="00D159C0">
        <w:t xml:space="preserve"> </w:t>
      </w:r>
      <w:r w:rsidRPr="00562966">
        <w:rPr>
          <w:b/>
          <w:bCs w:val="0"/>
        </w:rPr>
        <w:t>Paul’s physical sufferings are the true marks of Christ’s servant, far more meaningful than circumcision. His life displays loyalty to Christ.</w:t>
      </w:r>
    </w:p>
    <w:p w14:paraId="7A04CB35" w14:textId="77777777" w:rsidR="008E5EC5" w:rsidRPr="00BA1F95" w:rsidRDefault="008E5EC5" w:rsidP="008E5EC5">
      <w:pPr>
        <w:rPr>
          <w:b/>
        </w:rPr>
      </w:pPr>
      <w:r w:rsidRPr="00BA1F95">
        <w:rPr>
          <w:b/>
        </w:rPr>
        <w:t>6:15 — New Creation</w:t>
      </w:r>
    </w:p>
    <w:p w14:paraId="2BAEACE9" w14:textId="38B80DE6" w:rsidR="000B66E9" w:rsidRPr="004309CD" w:rsidRDefault="000B66E9" w:rsidP="000B66E9">
      <w:r w:rsidRPr="004309CD">
        <w:rPr>
          <w:b/>
        </w:rPr>
        <w:t xml:space="preserve">“New creation” </w:t>
      </w:r>
      <w:r w:rsidR="00C307BF">
        <w:rPr>
          <w:b/>
        </w:rPr>
        <w:t xml:space="preserve">refers to </w:t>
      </w:r>
      <w:r w:rsidR="00C307BF" w:rsidRPr="008730FA">
        <w:rPr>
          <w:b/>
          <w:u w:val="single"/>
        </w:rPr>
        <w:t>the new mode of life available to believers who walk by the Spirit</w:t>
      </w:r>
      <w:r w:rsidR="00C307BF">
        <w:rPr>
          <w:b/>
        </w:rPr>
        <w:t xml:space="preserve">, not to </w:t>
      </w:r>
      <w:r w:rsidRPr="004309CD">
        <w:rPr>
          <w:b/>
        </w:rPr>
        <w:t>the act of regeneration itself.</w:t>
      </w:r>
    </w:p>
    <w:p w14:paraId="5AC06336" w14:textId="77777777" w:rsidR="008E5EC5" w:rsidRPr="00BA1F95" w:rsidRDefault="008E5EC5" w:rsidP="008E5EC5">
      <w:pPr>
        <w:rPr>
          <w:b/>
        </w:rPr>
      </w:pPr>
      <w:r w:rsidRPr="00BA1F95">
        <w:rPr>
          <w:b/>
        </w:rPr>
        <w:t>6:16 — Peace on Two Groups</w:t>
      </w:r>
    </w:p>
    <w:p w14:paraId="21AAF978" w14:textId="6F01B508" w:rsidR="008E5EC5" w:rsidRDefault="008E5EC5" w:rsidP="008E5EC5">
      <w:pPr>
        <w:rPr>
          <w:b/>
        </w:rPr>
      </w:pPr>
      <w:r w:rsidRPr="00BA1F95">
        <w:rPr>
          <w:b/>
        </w:rPr>
        <w:t xml:space="preserve">“Those who walk by this rule” = Gentile believers living Spirit-led lives. “The Israel of God” = Jewish believers within the church. </w:t>
      </w:r>
      <w:r w:rsidR="00515365">
        <w:rPr>
          <w:b/>
        </w:rPr>
        <w:t>T</w:t>
      </w:r>
      <w:r w:rsidRPr="00BA1F95">
        <w:rPr>
          <w:b/>
        </w:rPr>
        <w:t xml:space="preserve">he church </w:t>
      </w:r>
      <w:r w:rsidR="00515365">
        <w:rPr>
          <w:b/>
        </w:rPr>
        <w:t>does not become</w:t>
      </w:r>
      <w:r w:rsidRPr="00BA1F95">
        <w:rPr>
          <w:b/>
        </w:rPr>
        <w:t xml:space="preserve"> Israel</w:t>
      </w:r>
      <w:r w:rsidR="00515365">
        <w:rPr>
          <w:b/>
        </w:rPr>
        <w:t>, and Gentiles</w:t>
      </w:r>
      <w:r w:rsidRPr="00BA1F95">
        <w:rPr>
          <w:b/>
        </w:rPr>
        <w:t xml:space="preserve"> </w:t>
      </w:r>
      <w:r w:rsidR="00515365">
        <w:rPr>
          <w:b/>
        </w:rPr>
        <w:t>are not</w:t>
      </w:r>
      <w:r w:rsidRPr="00BA1F95">
        <w:rPr>
          <w:b/>
        </w:rPr>
        <w:t xml:space="preserve"> called Israel.</w:t>
      </w:r>
    </w:p>
    <w:p w14:paraId="7EA792A4" w14:textId="77777777" w:rsidR="00215F42" w:rsidRPr="00D159C0" w:rsidRDefault="00215F42" w:rsidP="00215F42">
      <w:pPr>
        <w:rPr>
          <w:b/>
        </w:rPr>
      </w:pPr>
      <w:r w:rsidRPr="00D159C0">
        <w:rPr>
          <w:b/>
        </w:rPr>
        <w:t>B. 6:15 — Circumcision vs. New Creation</w:t>
      </w:r>
    </w:p>
    <w:p w14:paraId="7DB1A1E6" w14:textId="2168355E" w:rsidR="00215F42" w:rsidRPr="00D159C0" w:rsidRDefault="00215F42" w:rsidP="00215F42">
      <w:r w:rsidRPr="00D159C0">
        <w:rPr>
          <w:b/>
        </w:rPr>
        <w:t>Organization:</w:t>
      </w:r>
      <w:r w:rsidR="004F3F00">
        <w:rPr>
          <w:b/>
        </w:rPr>
        <w:t xml:space="preserve"> The theme = the </w:t>
      </w:r>
      <w:r w:rsidR="004F3F00" w:rsidRPr="00417607">
        <w:rPr>
          <w:b/>
        </w:rPr>
        <w:t>means</w:t>
      </w:r>
      <w:r w:rsidR="004F3F00">
        <w:rPr>
          <w:b/>
        </w:rPr>
        <w:t xml:space="preserve"> of sanctification or growth in Christ.</w:t>
      </w:r>
    </w:p>
    <w:p w14:paraId="229CEC5E" w14:textId="4FD7C989" w:rsidR="00215F42" w:rsidRPr="0068385F" w:rsidRDefault="00215F42" w:rsidP="00215F42">
      <w:pPr>
        <w:numPr>
          <w:ilvl w:val="0"/>
          <w:numId w:val="1"/>
        </w:numPr>
        <w:rPr>
          <w:b/>
          <w:bCs w:val="0"/>
        </w:rPr>
      </w:pPr>
      <w:r w:rsidRPr="0068385F">
        <w:rPr>
          <w:b/>
          <w:bCs w:val="0"/>
        </w:rPr>
        <w:t>External religious markers are irrelevant.</w:t>
      </w:r>
      <w:r w:rsidR="004909CF">
        <w:rPr>
          <w:b/>
          <w:bCs w:val="0"/>
        </w:rPr>
        <w:t xml:space="preserve"> </w:t>
      </w:r>
      <w:r w:rsidR="00E40A4D" w:rsidRPr="00417607">
        <w:rPr>
          <w:b/>
          <w:bCs w:val="0"/>
          <w:u w:val="single"/>
        </w:rPr>
        <w:t>Law orientation</w:t>
      </w:r>
      <w:r w:rsidR="00E40A4D">
        <w:rPr>
          <w:b/>
          <w:bCs w:val="0"/>
        </w:rPr>
        <w:t>.</w:t>
      </w:r>
    </w:p>
    <w:p w14:paraId="792496B4" w14:textId="1B63699F" w:rsidR="00215F42" w:rsidRPr="0068385F" w:rsidRDefault="00215F42" w:rsidP="00215F42">
      <w:pPr>
        <w:numPr>
          <w:ilvl w:val="0"/>
          <w:numId w:val="1"/>
        </w:numPr>
        <w:rPr>
          <w:b/>
          <w:bCs w:val="0"/>
        </w:rPr>
      </w:pPr>
      <w:r w:rsidRPr="0068385F">
        <w:rPr>
          <w:b/>
          <w:bCs w:val="0"/>
        </w:rPr>
        <w:t>“New creation” is what matters.</w:t>
      </w:r>
      <w:r w:rsidR="00E40A4D">
        <w:rPr>
          <w:b/>
          <w:bCs w:val="0"/>
        </w:rPr>
        <w:t xml:space="preserve"> </w:t>
      </w:r>
      <w:r w:rsidR="00E40A4D" w:rsidRPr="00417607">
        <w:rPr>
          <w:b/>
          <w:bCs w:val="0"/>
          <w:u w:val="single"/>
        </w:rPr>
        <w:t>Grace orientation</w:t>
      </w:r>
      <w:r w:rsidR="00E40A4D">
        <w:rPr>
          <w:b/>
          <w:bCs w:val="0"/>
        </w:rPr>
        <w:t>.</w:t>
      </w:r>
    </w:p>
    <w:p w14:paraId="022B7B52" w14:textId="77777777" w:rsidR="002A4509" w:rsidRPr="004309CD" w:rsidRDefault="00215F42" w:rsidP="006078C6">
      <w:r w:rsidRPr="00D159C0">
        <w:rPr>
          <w:b/>
        </w:rPr>
        <w:t>Summary:</w:t>
      </w:r>
      <w:r w:rsidRPr="00D159C0">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6"/>
        <w:gridCol w:w="4209"/>
        <w:gridCol w:w="3197"/>
      </w:tblGrid>
      <w:tr w:rsidR="002A4509" w:rsidRPr="00352A85" w14:paraId="19BCE371" w14:textId="77777777" w:rsidTr="00713289">
        <w:trPr>
          <w:tblHeader/>
          <w:tblCellSpacing w:w="15" w:type="dxa"/>
        </w:trPr>
        <w:tc>
          <w:tcPr>
            <w:tcW w:w="0" w:type="auto"/>
            <w:vAlign w:val="center"/>
            <w:hideMark/>
          </w:tcPr>
          <w:p w14:paraId="5926A72B" w14:textId="77777777" w:rsidR="002A4509" w:rsidRPr="00352A85" w:rsidRDefault="002A4509" w:rsidP="00713289">
            <w:pPr>
              <w:rPr>
                <w:b/>
              </w:rPr>
            </w:pPr>
            <w:r w:rsidRPr="00352A85">
              <w:rPr>
                <w:b/>
              </w:rPr>
              <w:t>Passage</w:t>
            </w:r>
          </w:p>
        </w:tc>
        <w:tc>
          <w:tcPr>
            <w:tcW w:w="0" w:type="auto"/>
            <w:vAlign w:val="center"/>
            <w:hideMark/>
          </w:tcPr>
          <w:p w14:paraId="3AE8072C" w14:textId="77777777" w:rsidR="002A4509" w:rsidRPr="00352A85" w:rsidRDefault="002A4509" w:rsidP="00713289">
            <w:pPr>
              <w:rPr>
                <w:b/>
              </w:rPr>
            </w:pPr>
            <w:r w:rsidRPr="00352A85">
              <w:rPr>
                <w:b/>
              </w:rPr>
              <w:t>Meaning</w:t>
            </w:r>
          </w:p>
        </w:tc>
        <w:tc>
          <w:tcPr>
            <w:tcW w:w="0" w:type="auto"/>
            <w:vAlign w:val="center"/>
            <w:hideMark/>
          </w:tcPr>
          <w:p w14:paraId="7267F8B3" w14:textId="77777777" w:rsidR="002A4509" w:rsidRPr="00352A85" w:rsidRDefault="002A4509" w:rsidP="00713289">
            <w:pPr>
              <w:rPr>
                <w:b/>
              </w:rPr>
            </w:pPr>
            <w:r w:rsidRPr="00352A85">
              <w:rPr>
                <w:b/>
              </w:rPr>
              <w:t>Not Meaning</w:t>
            </w:r>
          </w:p>
        </w:tc>
      </w:tr>
      <w:tr w:rsidR="002A4509" w:rsidRPr="00352A85" w14:paraId="050FA870" w14:textId="77777777" w:rsidTr="00713289">
        <w:trPr>
          <w:tblCellSpacing w:w="15" w:type="dxa"/>
        </w:trPr>
        <w:tc>
          <w:tcPr>
            <w:tcW w:w="0" w:type="auto"/>
            <w:vAlign w:val="center"/>
            <w:hideMark/>
          </w:tcPr>
          <w:p w14:paraId="7E6E15A0" w14:textId="77777777" w:rsidR="002A4509" w:rsidRPr="00352A85" w:rsidRDefault="002A4509" w:rsidP="00713289">
            <w:pPr>
              <w:rPr>
                <w:b/>
              </w:rPr>
            </w:pPr>
            <w:r w:rsidRPr="00352A85">
              <w:rPr>
                <w:b/>
              </w:rPr>
              <w:t>2 Cor 5:17</w:t>
            </w:r>
          </w:p>
        </w:tc>
        <w:tc>
          <w:tcPr>
            <w:tcW w:w="0" w:type="auto"/>
            <w:vAlign w:val="center"/>
            <w:hideMark/>
          </w:tcPr>
          <w:p w14:paraId="6040A870" w14:textId="77777777" w:rsidR="002A4509" w:rsidRPr="00352A85" w:rsidRDefault="002A4509" w:rsidP="00713289">
            <w:r w:rsidRPr="00352A85">
              <w:t xml:space="preserve">New creation </w:t>
            </w:r>
            <w:r w:rsidRPr="00352A85">
              <w:rPr>
                <w:b/>
              </w:rPr>
              <w:t>realm/order</w:t>
            </w:r>
          </w:p>
        </w:tc>
        <w:tc>
          <w:tcPr>
            <w:tcW w:w="0" w:type="auto"/>
            <w:vAlign w:val="center"/>
            <w:hideMark/>
          </w:tcPr>
          <w:p w14:paraId="2B8AC0B5" w14:textId="77777777" w:rsidR="002A4509" w:rsidRPr="00352A85" w:rsidRDefault="002A4509" w:rsidP="00713289">
            <w:r w:rsidRPr="00352A85">
              <w:t>Not regeneration, not lifestyle</w:t>
            </w:r>
          </w:p>
        </w:tc>
      </w:tr>
      <w:tr w:rsidR="002A4509" w:rsidRPr="00352A85" w14:paraId="66F6544A" w14:textId="77777777" w:rsidTr="00713289">
        <w:trPr>
          <w:tblCellSpacing w:w="15" w:type="dxa"/>
        </w:trPr>
        <w:tc>
          <w:tcPr>
            <w:tcW w:w="0" w:type="auto"/>
            <w:vAlign w:val="center"/>
            <w:hideMark/>
          </w:tcPr>
          <w:p w14:paraId="44BD8B82" w14:textId="77777777" w:rsidR="002A4509" w:rsidRPr="00352A85" w:rsidRDefault="002A4509" w:rsidP="00713289">
            <w:pPr>
              <w:rPr>
                <w:b/>
              </w:rPr>
            </w:pPr>
            <w:r w:rsidRPr="00352A85">
              <w:rPr>
                <w:b/>
              </w:rPr>
              <w:t>Gal 6:15</w:t>
            </w:r>
          </w:p>
        </w:tc>
        <w:tc>
          <w:tcPr>
            <w:tcW w:w="0" w:type="auto"/>
            <w:vAlign w:val="center"/>
            <w:hideMark/>
          </w:tcPr>
          <w:p w14:paraId="369DC442" w14:textId="77777777" w:rsidR="002A4509" w:rsidRPr="00352A85" w:rsidRDefault="002A4509" w:rsidP="00713289">
            <w:r w:rsidRPr="00352A85">
              <w:t xml:space="preserve">New creation </w:t>
            </w:r>
            <w:r w:rsidRPr="00352A85">
              <w:rPr>
                <w:b/>
              </w:rPr>
              <w:t>lifestyle</w:t>
            </w:r>
            <w:r w:rsidRPr="00352A85">
              <w:t xml:space="preserve"> (Spirit-led living)</w:t>
            </w:r>
          </w:p>
        </w:tc>
        <w:tc>
          <w:tcPr>
            <w:tcW w:w="0" w:type="auto"/>
            <w:vAlign w:val="center"/>
            <w:hideMark/>
          </w:tcPr>
          <w:p w14:paraId="5D7EDD22" w14:textId="77777777" w:rsidR="002A4509" w:rsidRPr="00352A85" w:rsidRDefault="002A4509" w:rsidP="00713289">
            <w:r w:rsidRPr="00352A85">
              <w:t>Not regeneration</w:t>
            </w:r>
          </w:p>
        </w:tc>
      </w:tr>
    </w:tbl>
    <w:p w14:paraId="3B791A1A" w14:textId="77549029" w:rsidR="006078C6" w:rsidRPr="004309CD" w:rsidRDefault="006078C6" w:rsidP="006078C6"/>
    <w:p w14:paraId="373124D2" w14:textId="2FEB2A51" w:rsidR="008E5EC5" w:rsidRPr="00BA1F95" w:rsidRDefault="008E5EC5" w:rsidP="008E5EC5">
      <w:pPr>
        <w:rPr>
          <w:b/>
        </w:rPr>
      </w:pPr>
      <w:r w:rsidRPr="00BA1F95">
        <w:rPr>
          <w:b/>
        </w:rPr>
        <w:t>5. 6:17–18 — Paul’s Marks &amp; Final Grace</w:t>
      </w:r>
    </w:p>
    <w:p w14:paraId="735E56EA" w14:textId="1ED5FE16" w:rsidR="008E5EC5" w:rsidRPr="00BA1F95" w:rsidRDefault="008E5EC5" w:rsidP="008E5EC5">
      <w:pPr>
        <w:rPr>
          <w:b/>
        </w:rPr>
      </w:pPr>
      <w:r w:rsidRPr="00BA1F95">
        <w:rPr>
          <w:b/>
        </w:rPr>
        <w:t xml:space="preserve">Paul’s scars authenticate his ministry more than circumcision ever could. </w:t>
      </w:r>
      <w:r w:rsidR="00427FF1">
        <w:rPr>
          <w:b/>
        </w:rPr>
        <w:t xml:space="preserve">Paul </w:t>
      </w:r>
      <w:r w:rsidR="006F700A">
        <w:rPr>
          <w:b/>
        </w:rPr>
        <w:t>wants</w:t>
      </w:r>
      <w:r w:rsidR="00427FF1">
        <w:rPr>
          <w:b/>
        </w:rPr>
        <w:t xml:space="preserve"> to see</w:t>
      </w:r>
      <w:r w:rsidRPr="00BA1F95">
        <w:rPr>
          <w:b/>
        </w:rPr>
        <w:t xml:space="preserve"> grace operate in the Galatians’ inner life</w:t>
      </w:r>
      <w:r w:rsidR="006F700A">
        <w:rPr>
          <w:b/>
        </w:rPr>
        <w:t>.</w:t>
      </w:r>
    </w:p>
    <w:p w14:paraId="05394BEB" w14:textId="77777777" w:rsidR="008E5EC5" w:rsidRPr="00BA1F95" w:rsidRDefault="008E5EC5" w:rsidP="00027718">
      <w:pPr>
        <w:jc w:val="center"/>
        <w:rPr>
          <w:b/>
        </w:rPr>
      </w:pPr>
      <w:r w:rsidRPr="00BA1F95">
        <w:rPr>
          <w:b/>
        </w:rPr>
        <w:t>One-Paragraph Summary</w:t>
      </w:r>
    </w:p>
    <w:p w14:paraId="1532EA56" w14:textId="6604797C" w:rsidR="00CD6FCA" w:rsidRPr="00BA1F95" w:rsidRDefault="002A4509" w:rsidP="002A4509">
      <w:pPr>
        <w:rPr>
          <w:b/>
        </w:rPr>
      </w:pPr>
      <w:r w:rsidRPr="00DF4A6D">
        <w:rPr>
          <w:b/>
        </w:rPr>
        <w:t>A Spirit</w:t>
      </w:r>
      <w:r w:rsidRPr="00DF4A6D">
        <w:rPr>
          <w:b/>
        </w:rPr>
        <w:noBreakHyphen/>
        <w:t xml:space="preserve">led church </w:t>
      </w:r>
      <w:r w:rsidRPr="00DF4A6D">
        <w:rPr>
          <w:b/>
          <w:u w:val="single"/>
        </w:rPr>
        <w:t>restores</w:t>
      </w:r>
      <w:r w:rsidRPr="00DF4A6D">
        <w:rPr>
          <w:b/>
        </w:rPr>
        <w:t xml:space="preserve"> the fallen, </w:t>
      </w:r>
      <w:r w:rsidRPr="00DF4A6D">
        <w:rPr>
          <w:b/>
          <w:u w:val="single"/>
        </w:rPr>
        <w:t>carries</w:t>
      </w:r>
      <w:r w:rsidRPr="00DF4A6D">
        <w:rPr>
          <w:b/>
        </w:rPr>
        <w:t xml:space="preserve"> burdens, </w:t>
      </w:r>
      <w:r w:rsidRPr="00DF4A6D">
        <w:rPr>
          <w:b/>
          <w:u w:val="single"/>
        </w:rPr>
        <w:t>sows</w:t>
      </w:r>
      <w:r w:rsidRPr="00DF4A6D">
        <w:rPr>
          <w:b/>
        </w:rPr>
        <w:t xml:space="preserve"> to the Spirit, </w:t>
      </w:r>
      <w:r w:rsidRPr="00DF4A6D">
        <w:rPr>
          <w:b/>
          <w:u w:val="single"/>
        </w:rPr>
        <w:t>perseveres</w:t>
      </w:r>
      <w:r w:rsidRPr="00DF4A6D">
        <w:rPr>
          <w:b/>
        </w:rPr>
        <w:t xml:space="preserve"> in goodness, and </w:t>
      </w:r>
      <w:r w:rsidRPr="00DF4A6D">
        <w:rPr>
          <w:b/>
          <w:u w:val="single"/>
        </w:rPr>
        <w:t>boasts</w:t>
      </w:r>
      <w:r w:rsidRPr="00DF4A6D">
        <w:rPr>
          <w:b/>
        </w:rPr>
        <w:t xml:space="preserve"> only in the cross</w:t>
      </w:r>
      <w:r>
        <w:rPr>
          <w:b/>
        </w:rPr>
        <w:t xml:space="preserve">. </w:t>
      </w:r>
    </w:p>
    <w:sectPr w:rsidR="00CD6FCA" w:rsidRPr="00BA1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74CA7"/>
    <w:multiLevelType w:val="multilevel"/>
    <w:tmpl w:val="E10C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274FEB"/>
    <w:multiLevelType w:val="multilevel"/>
    <w:tmpl w:val="692C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BE7827"/>
    <w:multiLevelType w:val="multilevel"/>
    <w:tmpl w:val="7242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0228130">
    <w:abstractNumId w:val="2"/>
  </w:num>
  <w:num w:numId="2" w16cid:durableId="885993543">
    <w:abstractNumId w:val="0"/>
  </w:num>
  <w:num w:numId="3" w16cid:durableId="286932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EC5"/>
    <w:rsid w:val="00027718"/>
    <w:rsid w:val="000B66E9"/>
    <w:rsid w:val="000E28F5"/>
    <w:rsid w:val="00135175"/>
    <w:rsid w:val="001C2D53"/>
    <w:rsid w:val="00215F42"/>
    <w:rsid w:val="0022190E"/>
    <w:rsid w:val="0023463F"/>
    <w:rsid w:val="00283CCA"/>
    <w:rsid w:val="00287373"/>
    <w:rsid w:val="002A0616"/>
    <w:rsid w:val="002A4509"/>
    <w:rsid w:val="00331085"/>
    <w:rsid w:val="0034667C"/>
    <w:rsid w:val="00417607"/>
    <w:rsid w:val="00427FF1"/>
    <w:rsid w:val="004909CF"/>
    <w:rsid w:val="004F3F00"/>
    <w:rsid w:val="00515365"/>
    <w:rsid w:val="00562966"/>
    <w:rsid w:val="006078C6"/>
    <w:rsid w:val="0068385F"/>
    <w:rsid w:val="006B0958"/>
    <w:rsid w:val="006E5531"/>
    <w:rsid w:val="006F700A"/>
    <w:rsid w:val="00734B0A"/>
    <w:rsid w:val="00737FE8"/>
    <w:rsid w:val="0074423D"/>
    <w:rsid w:val="007461D0"/>
    <w:rsid w:val="00763A64"/>
    <w:rsid w:val="007D2191"/>
    <w:rsid w:val="00815659"/>
    <w:rsid w:val="008730FA"/>
    <w:rsid w:val="008C4D7E"/>
    <w:rsid w:val="008D6754"/>
    <w:rsid w:val="008E3F93"/>
    <w:rsid w:val="008E5EC5"/>
    <w:rsid w:val="00956DA5"/>
    <w:rsid w:val="00963BA1"/>
    <w:rsid w:val="009F220D"/>
    <w:rsid w:val="00A47B57"/>
    <w:rsid w:val="00AD2015"/>
    <w:rsid w:val="00AF0CEA"/>
    <w:rsid w:val="00B42892"/>
    <w:rsid w:val="00B7639F"/>
    <w:rsid w:val="00BA1F95"/>
    <w:rsid w:val="00C307BF"/>
    <w:rsid w:val="00C94918"/>
    <w:rsid w:val="00CD6FCA"/>
    <w:rsid w:val="00D406BF"/>
    <w:rsid w:val="00DC6E7A"/>
    <w:rsid w:val="00DF4A6D"/>
    <w:rsid w:val="00E40A4D"/>
    <w:rsid w:val="00E40F5D"/>
    <w:rsid w:val="00EB11AE"/>
    <w:rsid w:val="00F949DE"/>
    <w:rsid w:val="00FA7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AB48F"/>
  <w15:chartTrackingRefBased/>
  <w15:docId w15:val="{EE7FD8FB-C861-4308-92B4-92A03822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E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5E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5EC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5EC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E5EC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E5E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5EC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5EC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5EC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E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5E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5EC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5EC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E5EC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E5E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E5E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E5E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E5E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E5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E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EC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E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E5EC5"/>
    <w:pPr>
      <w:spacing w:before="160"/>
      <w:jc w:val="center"/>
    </w:pPr>
    <w:rPr>
      <w:i/>
      <w:iCs/>
      <w:color w:val="404040" w:themeColor="text1" w:themeTint="BF"/>
    </w:rPr>
  </w:style>
  <w:style w:type="character" w:customStyle="1" w:styleId="QuoteChar">
    <w:name w:val="Quote Char"/>
    <w:basedOn w:val="DefaultParagraphFont"/>
    <w:link w:val="Quote"/>
    <w:uiPriority w:val="29"/>
    <w:rsid w:val="008E5EC5"/>
    <w:rPr>
      <w:i/>
      <w:iCs/>
      <w:color w:val="404040" w:themeColor="text1" w:themeTint="BF"/>
    </w:rPr>
  </w:style>
  <w:style w:type="paragraph" w:styleId="ListParagraph">
    <w:name w:val="List Paragraph"/>
    <w:basedOn w:val="Normal"/>
    <w:uiPriority w:val="34"/>
    <w:qFormat/>
    <w:rsid w:val="008E5EC5"/>
    <w:pPr>
      <w:ind w:left="720"/>
      <w:contextualSpacing/>
    </w:pPr>
  </w:style>
  <w:style w:type="character" w:styleId="IntenseEmphasis">
    <w:name w:val="Intense Emphasis"/>
    <w:basedOn w:val="DefaultParagraphFont"/>
    <w:uiPriority w:val="21"/>
    <w:qFormat/>
    <w:rsid w:val="008E5EC5"/>
    <w:rPr>
      <w:i/>
      <w:iCs/>
      <w:color w:val="2F5496" w:themeColor="accent1" w:themeShade="BF"/>
    </w:rPr>
  </w:style>
  <w:style w:type="paragraph" w:styleId="IntenseQuote">
    <w:name w:val="Intense Quote"/>
    <w:basedOn w:val="Normal"/>
    <w:next w:val="Normal"/>
    <w:link w:val="IntenseQuoteChar"/>
    <w:uiPriority w:val="30"/>
    <w:qFormat/>
    <w:rsid w:val="008E5E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5EC5"/>
    <w:rPr>
      <w:i/>
      <w:iCs/>
      <w:color w:val="2F5496" w:themeColor="accent1" w:themeShade="BF"/>
    </w:rPr>
  </w:style>
  <w:style w:type="character" w:styleId="IntenseReference">
    <w:name w:val="Intense Reference"/>
    <w:basedOn w:val="DefaultParagraphFont"/>
    <w:uiPriority w:val="32"/>
    <w:qFormat/>
    <w:rsid w:val="008E5EC5"/>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529</Words>
  <Characters>3020</Characters>
  <Application>Microsoft Office Word</Application>
  <DocSecurity>0</DocSecurity>
  <Lines>25</Lines>
  <Paragraphs>7</Paragraphs>
  <ScaleCrop>false</ScaleCrop>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dc:creator>
  <cp:keywords/>
  <dc:description/>
  <cp:lastModifiedBy>Dan H</cp:lastModifiedBy>
  <cp:revision>58</cp:revision>
  <dcterms:created xsi:type="dcterms:W3CDTF">2026-09-06T21:00:00Z</dcterms:created>
  <dcterms:modified xsi:type="dcterms:W3CDTF">2026-09-12T22:19:00Z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4cf4a23e-2e49-4b24-add5-2f6f3680e55b</vt:lpwstr>
  </property>
</Properties>
</file>