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CD0F" w14:textId="61DC8D8D" w:rsidR="001522C1" w:rsidRDefault="00E65E37" w:rsidP="001522C1">
      <w:pPr>
        <w:jc w:val="center"/>
        <w:rPr>
          <w:b/>
        </w:rPr>
      </w:pPr>
      <w:r w:rsidRPr="00E65E37">
        <w:rPr>
          <w:b/>
          <w:u w:val="single"/>
        </w:rPr>
        <w:t>What is the rapture and when is the rapture</w:t>
      </w:r>
      <w:r>
        <w:rPr>
          <w:b/>
        </w:rPr>
        <w:t>?</w:t>
      </w:r>
    </w:p>
    <w:p w14:paraId="284B1064" w14:textId="0D73B44E" w:rsidR="0052398E" w:rsidRPr="00C87FDD" w:rsidRDefault="0052398E" w:rsidP="0052398E">
      <w:pPr>
        <w:rPr>
          <w:b/>
        </w:rPr>
      </w:pPr>
      <w:r w:rsidRPr="00C87FDD">
        <w:rPr>
          <w:b/>
        </w:rPr>
        <w:t>I. 1 Thessalonians 4:13–18 — The Rapture as the Church’s Deliverance</w:t>
      </w:r>
    </w:p>
    <w:p w14:paraId="429973FE" w14:textId="77777777" w:rsidR="001A11BB" w:rsidRPr="001A11BB" w:rsidRDefault="00C949D4" w:rsidP="001A11BB">
      <w:pPr>
        <w:ind w:left="360"/>
        <w:rPr>
          <w:b/>
        </w:rPr>
      </w:pPr>
      <w:r w:rsidRPr="00C87FDD">
        <w:rPr>
          <w:b/>
        </w:rPr>
        <w:t xml:space="preserve"> </w:t>
      </w:r>
      <w:r w:rsidR="0052398E" w:rsidRPr="00C87FDD">
        <w:rPr>
          <w:b/>
        </w:rPr>
        <w:t xml:space="preserve">A. 4:13 — </w:t>
      </w:r>
      <w:r w:rsidR="001A11BB" w:rsidRPr="001A11BB">
        <w:rPr>
          <w:b/>
        </w:rPr>
        <w:t>Paul wanted us to know about the rapture and what becomes of those who have died.</w:t>
      </w:r>
    </w:p>
    <w:p w14:paraId="4670FCCC" w14:textId="61113477" w:rsidR="00023989" w:rsidRPr="00023989" w:rsidRDefault="00023989" w:rsidP="00023989">
      <w:pPr>
        <w:ind w:left="360"/>
        <w:rPr>
          <w:b/>
        </w:rPr>
      </w:pPr>
      <w:r>
        <w:rPr>
          <w:b/>
        </w:rPr>
        <w:t xml:space="preserve">B. </w:t>
      </w:r>
      <w:r w:rsidRPr="00023989">
        <w:rPr>
          <w:b/>
        </w:rPr>
        <w:t>“Hope” = “confident expectation”</w:t>
      </w:r>
    </w:p>
    <w:p w14:paraId="779F01D6" w14:textId="389CDCC5" w:rsidR="00023989" w:rsidRPr="00023989" w:rsidRDefault="00023989" w:rsidP="00023989">
      <w:pPr>
        <w:ind w:left="360"/>
        <w:rPr>
          <w:b/>
        </w:rPr>
      </w:pPr>
      <w:r>
        <w:rPr>
          <w:b/>
        </w:rPr>
        <w:t xml:space="preserve">C. </w:t>
      </w:r>
      <w:r w:rsidRPr="00023989">
        <w:rPr>
          <w:b/>
        </w:rPr>
        <w:t>“Sleep” = a figure of speech for those who have died; used of believers! Used 3 Xs in three verses.</w:t>
      </w:r>
    </w:p>
    <w:p w14:paraId="2A1665E1" w14:textId="28C27DE9" w:rsidR="00023989" w:rsidRPr="001966CD" w:rsidRDefault="00023989" w:rsidP="001966CD">
      <w:pPr>
        <w:pStyle w:val="ListParagraph"/>
        <w:numPr>
          <w:ilvl w:val="0"/>
          <w:numId w:val="13"/>
        </w:numPr>
        <w:rPr>
          <w:b/>
        </w:rPr>
      </w:pPr>
      <w:r w:rsidRPr="001966CD">
        <w:rPr>
          <w:b/>
        </w:rPr>
        <w:t xml:space="preserve">Jesus’ death and resurrection </w:t>
      </w:r>
      <w:r w:rsidRPr="001966CD">
        <w:rPr>
          <w:b/>
        </w:rPr>
        <w:t xml:space="preserve">guarantees </w:t>
      </w:r>
      <w:r w:rsidRPr="001966CD">
        <w:rPr>
          <w:b/>
        </w:rPr>
        <w:t>ours (Jn. 11:25-27).</w:t>
      </w:r>
    </w:p>
    <w:p w14:paraId="685DB603" w14:textId="7862B2E2" w:rsidR="0052398E" w:rsidRDefault="00A54920" w:rsidP="00A54920">
      <w:pPr>
        <w:rPr>
          <w:b/>
        </w:rPr>
      </w:pPr>
      <w:r w:rsidRPr="00C87FDD">
        <w:rPr>
          <w:b/>
        </w:rPr>
        <w:t xml:space="preserve">     </w:t>
      </w:r>
      <w:r w:rsidR="00C949D4" w:rsidRPr="00C87FDD">
        <w:rPr>
          <w:b/>
        </w:rPr>
        <w:t xml:space="preserve"> </w:t>
      </w:r>
      <w:r w:rsidRPr="00C87FDD">
        <w:rPr>
          <w:b/>
        </w:rPr>
        <w:t xml:space="preserve"> D. </w:t>
      </w:r>
      <w:r w:rsidR="00C949D4" w:rsidRPr="00C87FDD">
        <w:rPr>
          <w:b/>
        </w:rPr>
        <w:t>4</w:t>
      </w:r>
      <w:r w:rsidR="0052398E" w:rsidRPr="00C87FDD">
        <w:rPr>
          <w:b/>
        </w:rPr>
        <w:t xml:space="preserve">:16 The Lord descends </w:t>
      </w:r>
      <w:r w:rsidR="0052398E" w:rsidRPr="00C87FDD">
        <w:rPr>
          <w:b/>
          <w:i/>
          <w:iCs/>
        </w:rPr>
        <w:t>to the air</w:t>
      </w:r>
      <w:r w:rsidR="0052398E" w:rsidRPr="00C87FDD">
        <w:rPr>
          <w:b/>
        </w:rPr>
        <w:t>, not to earth.</w:t>
      </w:r>
    </w:p>
    <w:p w14:paraId="78F0628A" w14:textId="598EB4F8" w:rsidR="002F7F9B" w:rsidRPr="002F7F9B" w:rsidRDefault="002F7F9B" w:rsidP="002F7F9B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The “shout” and “trumpet”; gathering for battle?</w:t>
      </w:r>
    </w:p>
    <w:p w14:paraId="6E1C90D7" w14:textId="7DE67717" w:rsidR="0052398E" w:rsidRPr="00C87FDD" w:rsidRDefault="00C949D4" w:rsidP="00C949D4">
      <w:pPr>
        <w:rPr>
          <w:b/>
        </w:rPr>
      </w:pPr>
      <w:r w:rsidRPr="00C87FDD">
        <w:rPr>
          <w:b/>
        </w:rPr>
        <w:t xml:space="preserve">       E. </w:t>
      </w:r>
      <w:r w:rsidR="0052398E" w:rsidRPr="00C87FDD">
        <w:rPr>
          <w:b/>
        </w:rPr>
        <w:t>4:16–17 —</w:t>
      </w:r>
      <w:r w:rsidR="001522C1">
        <w:rPr>
          <w:b/>
        </w:rPr>
        <w:t xml:space="preserve"> The meeting</w:t>
      </w:r>
    </w:p>
    <w:p w14:paraId="58ED7CB1" w14:textId="77777777" w:rsidR="0052398E" w:rsidRPr="00C87FDD" w:rsidRDefault="0052398E" w:rsidP="002F7F9B">
      <w:pPr>
        <w:numPr>
          <w:ilvl w:val="0"/>
          <w:numId w:val="5"/>
        </w:numPr>
        <w:rPr>
          <w:b/>
        </w:rPr>
      </w:pPr>
      <w:r w:rsidRPr="00C87FDD">
        <w:rPr>
          <w:b/>
        </w:rPr>
        <w:t>Dead believers rise first.</w:t>
      </w:r>
    </w:p>
    <w:p w14:paraId="29D5846B" w14:textId="77777777" w:rsidR="0052398E" w:rsidRPr="00C87FDD" w:rsidRDefault="0052398E" w:rsidP="002F7F9B">
      <w:pPr>
        <w:numPr>
          <w:ilvl w:val="0"/>
          <w:numId w:val="5"/>
        </w:numPr>
        <w:rPr>
          <w:b/>
        </w:rPr>
      </w:pPr>
      <w:r w:rsidRPr="00C87FDD">
        <w:rPr>
          <w:b/>
        </w:rPr>
        <w:t>Living believers are caught up.</w:t>
      </w:r>
    </w:p>
    <w:p w14:paraId="7F45C8D8" w14:textId="77777777" w:rsidR="0052398E" w:rsidRPr="00C87FDD" w:rsidRDefault="0052398E" w:rsidP="002F7F9B">
      <w:pPr>
        <w:numPr>
          <w:ilvl w:val="0"/>
          <w:numId w:val="5"/>
        </w:numPr>
        <w:rPr>
          <w:b/>
        </w:rPr>
      </w:pPr>
      <w:r w:rsidRPr="00C87FDD">
        <w:rPr>
          <w:b/>
        </w:rPr>
        <w:t>All meet the Lord in the air (not the Second Coming).</w:t>
      </w:r>
    </w:p>
    <w:p w14:paraId="33370DB7" w14:textId="2FF30FAF" w:rsidR="0052398E" w:rsidRPr="00C87FDD" w:rsidRDefault="00C949D4" w:rsidP="00C949D4">
      <w:pPr>
        <w:ind w:left="360"/>
        <w:rPr>
          <w:b/>
        </w:rPr>
      </w:pPr>
      <w:r w:rsidRPr="00C87FDD">
        <w:rPr>
          <w:b/>
        </w:rPr>
        <w:t xml:space="preserve"> F. </w:t>
      </w:r>
      <w:r w:rsidR="0052398E" w:rsidRPr="00C87FDD">
        <w:rPr>
          <w:b/>
        </w:rPr>
        <w:t xml:space="preserve">4:18 </w:t>
      </w:r>
      <w:r w:rsidR="00CF18E5">
        <w:rPr>
          <w:b/>
        </w:rPr>
        <w:t xml:space="preserve">We are not destined </w:t>
      </w:r>
      <w:r w:rsidR="003D4280">
        <w:rPr>
          <w:b/>
        </w:rPr>
        <w:t>for the Day of the Lord era</w:t>
      </w:r>
      <w:r w:rsidR="0052398E" w:rsidRPr="00C87FDD">
        <w:rPr>
          <w:b/>
        </w:rPr>
        <w:t>.</w:t>
      </w:r>
    </w:p>
    <w:p w14:paraId="22B986CC" w14:textId="30ADD3EA" w:rsidR="00C949D4" w:rsidRPr="00C87FDD" w:rsidRDefault="00C949D4">
      <w:pPr>
        <w:pStyle w:val="ListParagraph"/>
        <w:numPr>
          <w:ilvl w:val="0"/>
          <w:numId w:val="6"/>
        </w:numPr>
        <w:rPr>
          <w:b/>
        </w:rPr>
      </w:pPr>
      <w:r w:rsidRPr="00C87FDD">
        <w:rPr>
          <w:b/>
        </w:rPr>
        <w:t>We will always be with the Lord and our loved ones</w:t>
      </w:r>
    </w:p>
    <w:p w14:paraId="6A2598E3" w14:textId="77777777" w:rsidR="00373F8A" w:rsidRPr="00C87FDD" w:rsidRDefault="00373F8A" w:rsidP="00134C1F">
      <w:pPr>
        <w:pStyle w:val="ListParagraph"/>
        <w:ind w:left="1080"/>
        <w:rPr>
          <w:b/>
        </w:rPr>
      </w:pPr>
    </w:p>
    <w:p w14:paraId="66E1174E" w14:textId="2E339B78" w:rsidR="00002692" w:rsidRPr="00C87FDD" w:rsidRDefault="00E0373A" w:rsidP="00373F8A">
      <w:pPr>
        <w:pStyle w:val="ListParagraph"/>
        <w:ind w:left="1080"/>
        <w:jc w:val="center"/>
        <w:rPr>
          <w:b/>
        </w:rPr>
      </w:pPr>
      <w:r>
        <w:rPr>
          <w:b/>
        </w:rPr>
        <w:t xml:space="preserve">Overview </w:t>
      </w:r>
      <w:r w:rsidR="00002692" w:rsidRPr="00C87FDD">
        <w:rPr>
          <w:b/>
        </w:rPr>
        <w:t>Summary of ch. 4</w:t>
      </w:r>
    </w:p>
    <w:p w14:paraId="03EBF24C" w14:textId="77777777" w:rsidR="00002692" w:rsidRPr="00C87FDD" w:rsidRDefault="00002692" w:rsidP="00002692">
      <w:pPr>
        <w:rPr>
          <w:b/>
        </w:rPr>
      </w:pPr>
      <w:r w:rsidRPr="00C87FDD">
        <w:rPr>
          <w:b/>
        </w:rPr>
        <w:t>A. The Rapture (4:16–18)</w:t>
      </w:r>
    </w:p>
    <w:p w14:paraId="0DBB0D14" w14:textId="77777777" w:rsidR="00002692" w:rsidRPr="00C87FDD" w:rsidRDefault="00002692">
      <w:pPr>
        <w:numPr>
          <w:ilvl w:val="0"/>
          <w:numId w:val="1"/>
        </w:numPr>
        <w:rPr>
          <w:b/>
        </w:rPr>
      </w:pPr>
      <w:r w:rsidRPr="00C87FDD">
        <w:rPr>
          <w:b/>
        </w:rPr>
        <w:t>The Lord descends</w:t>
      </w:r>
    </w:p>
    <w:p w14:paraId="5BF17CF7" w14:textId="5C001959" w:rsidR="00002692" w:rsidRPr="00C87FDD" w:rsidRDefault="00467779">
      <w:pPr>
        <w:numPr>
          <w:ilvl w:val="0"/>
          <w:numId w:val="1"/>
        </w:numPr>
        <w:rPr>
          <w:b/>
        </w:rPr>
      </w:pPr>
      <w:r>
        <w:rPr>
          <w:b/>
        </w:rPr>
        <w:t>The dead in Christ</w:t>
      </w:r>
      <w:r w:rsidR="00002692" w:rsidRPr="00C87FDD">
        <w:rPr>
          <w:b/>
        </w:rPr>
        <w:t xml:space="preserve"> rise</w:t>
      </w:r>
    </w:p>
    <w:p w14:paraId="5A53EFF9" w14:textId="77777777" w:rsidR="00002692" w:rsidRPr="00C87FDD" w:rsidRDefault="00002692">
      <w:pPr>
        <w:numPr>
          <w:ilvl w:val="0"/>
          <w:numId w:val="1"/>
        </w:numPr>
        <w:rPr>
          <w:b/>
        </w:rPr>
      </w:pPr>
      <w:r w:rsidRPr="00C87FDD">
        <w:rPr>
          <w:b/>
        </w:rPr>
        <w:t>Living believers are caught up</w:t>
      </w:r>
    </w:p>
    <w:p w14:paraId="612A1CB0" w14:textId="77777777" w:rsidR="00002692" w:rsidRPr="00C87FDD" w:rsidRDefault="00002692">
      <w:pPr>
        <w:numPr>
          <w:ilvl w:val="0"/>
          <w:numId w:val="1"/>
        </w:numPr>
        <w:rPr>
          <w:b/>
        </w:rPr>
      </w:pPr>
      <w:r w:rsidRPr="00C87FDD">
        <w:rPr>
          <w:b/>
        </w:rPr>
        <w:t>All meet the Lord in the air</w:t>
      </w:r>
    </w:p>
    <w:p w14:paraId="279B8818" w14:textId="77777777" w:rsidR="00002692" w:rsidRPr="00C87FDD" w:rsidRDefault="00002692">
      <w:pPr>
        <w:numPr>
          <w:ilvl w:val="0"/>
          <w:numId w:val="1"/>
        </w:numPr>
        <w:rPr>
          <w:b/>
        </w:rPr>
      </w:pPr>
      <w:r w:rsidRPr="00C87FDD">
        <w:rPr>
          <w:b/>
        </w:rPr>
        <w:t>Purpose: comfort</w:t>
      </w:r>
    </w:p>
    <w:p w14:paraId="0CFDDAAB" w14:textId="6D76C3EB" w:rsidR="00373F8A" w:rsidRPr="00C87FDD" w:rsidRDefault="002E771C" w:rsidP="00373F8A">
      <w:pPr>
        <w:ind w:left="360"/>
        <w:jc w:val="center"/>
        <w:rPr>
          <w:b/>
        </w:rPr>
      </w:pPr>
      <w:r>
        <w:rPr>
          <w:b/>
        </w:rPr>
        <w:t xml:space="preserve">Overview </w:t>
      </w:r>
      <w:r w:rsidR="00373F8A" w:rsidRPr="00C87FDD">
        <w:rPr>
          <w:b/>
        </w:rPr>
        <w:t>Summary of Ch. 5</w:t>
      </w:r>
    </w:p>
    <w:p w14:paraId="15C95114" w14:textId="77777777" w:rsidR="00373F8A" w:rsidRPr="00C87FDD" w:rsidRDefault="00373F8A" w:rsidP="00373F8A">
      <w:pPr>
        <w:rPr>
          <w:b/>
        </w:rPr>
      </w:pPr>
      <w:r w:rsidRPr="00C87FDD">
        <w:rPr>
          <w:b/>
        </w:rPr>
        <w:t>B. The Day of the Lord (5:1–3)</w:t>
      </w:r>
    </w:p>
    <w:p w14:paraId="67381C4B" w14:textId="77777777" w:rsidR="00373F8A" w:rsidRPr="00C87FDD" w:rsidRDefault="00373F8A">
      <w:pPr>
        <w:numPr>
          <w:ilvl w:val="0"/>
          <w:numId w:val="2"/>
        </w:numPr>
        <w:rPr>
          <w:b/>
        </w:rPr>
      </w:pPr>
      <w:r w:rsidRPr="00C87FDD">
        <w:rPr>
          <w:b/>
        </w:rPr>
        <w:t>Comes suddenly</w:t>
      </w:r>
    </w:p>
    <w:p w14:paraId="6EA253A4" w14:textId="77777777" w:rsidR="00373F8A" w:rsidRPr="00C87FDD" w:rsidRDefault="00373F8A">
      <w:pPr>
        <w:numPr>
          <w:ilvl w:val="0"/>
          <w:numId w:val="2"/>
        </w:numPr>
        <w:rPr>
          <w:b/>
        </w:rPr>
      </w:pPr>
      <w:r w:rsidRPr="00C87FDD">
        <w:rPr>
          <w:b/>
        </w:rPr>
        <w:t>Brings destruction</w:t>
      </w:r>
    </w:p>
    <w:p w14:paraId="646FB815" w14:textId="77777777" w:rsidR="00373F8A" w:rsidRPr="00C87FDD" w:rsidRDefault="00373F8A">
      <w:pPr>
        <w:numPr>
          <w:ilvl w:val="0"/>
          <w:numId w:val="2"/>
        </w:numPr>
        <w:rPr>
          <w:b/>
        </w:rPr>
      </w:pPr>
      <w:r w:rsidRPr="00C87FDD">
        <w:rPr>
          <w:b/>
        </w:rPr>
        <w:t>Overtakes unbelievers</w:t>
      </w:r>
    </w:p>
    <w:p w14:paraId="2CF5E10F" w14:textId="77777777" w:rsidR="00373F8A" w:rsidRPr="00C87FDD" w:rsidRDefault="00373F8A">
      <w:pPr>
        <w:numPr>
          <w:ilvl w:val="0"/>
          <w:numId w:val="2"/>
        </w:numPr>
        <w:rPr>
          <w:b/>
        </w:rPr>
      </w:pPr>
      <w:r w:rsidRPr="00C87FDD">
        <w:rPr>
          <w:b/>
        </w:rPr>
        <w:lastRenderedPageBreak/>
        <w:t>They cannot escape</w:t>
      </w:r>
    </w:p>
    <w:p w14:paraId="6FC7D7B6" w14:textId="77777777" w:rsidR="00373F8A" w:rsidRPr="00C87FDD" w:rsidRDefault="00373F8A" w:rsidP="00373F8A">
      <w:pPr>
        <w:rPr>
          <w:b/>
        </w:rPr>
      </w:pPr>
      <w:r w:rsidRPr="00C87FDD">
        <w:rPr>
          <w:b/>
        </w:rPr>
        <w:t>C. The Church’s Identity (5:4–8)</w:t>
      </w:r>
    </w:p>
    <w:p w14:paraId="60AB4419" w14:textId="77777777" w:rsidR="00373F8A" w:rsidRPr="00C87FDD" w:rsidRDefault="00373F8A">
      <w:pPr>
        <w:numPr>
          <w:ilvl w:val="0"/>
          <w:numId w:val="3"/>
        </w:numPr>
        <w:rPr>
          <w:b/>
        </w:rPr>
      </w:pPr>
      <w:r w:rsidRPr="00C87FDD">
        <w:rPr>
          <w:b/>
        </w:rPr>
        <w:t>Not in darkness</w:t>
      </w:r>
    </w:p>
    <w:p w14:paraId="25604AFA" w14:textId="77777777" w:rsidR="00373F8A" w:rsidRPr="00C87FDD" w:rsidRDefault="00373F8A">
      <w:pPr>
        <w:numPr>
          <w:ilvl w:val="0"/>
          <w:numId w:val="3"/>
        </w:numPr>
        <w:rPr>
          <w:b/>
        </w:rPr>
      </w:pPr>
      <w:r w:rsidRPr="00C87FDD">
        <w:rPr>
          <w:b/>
        </w:rPr>
        <w:t>Not overtaken</w:t>
      </w:r>
    </w:p>
    <w:p w14:paraId="7A290EC4" w14:textId="77777777" w:rsidR="00373F8A" w:rsidRPr="00C87FDD" w:rsidRDefault="00373F8A">
      <w:pPr>
        <w:numPr>
          <w:ilvl w:val="0"/>
          <w:numId w:val="3"/>
        </w:numPr>
        <w:rPr>
          <w:b/>
        </w:rPr>
      </w:pPr>
      <w:r w:rsidRPr="00C87FDD">
        <w:rPr>
          <w:b/>
        </w:rPr>
        <w:t>Children of light</w:t>
      </w:r>
    </w:p>
    <w:p w14:paraId="14286D04" w14:textId="77777777" w:rsidR="00373F8A" w:rsidRPr="00C87FDD" w:rsidRDefault="00373F8A">
      <w:pPr>
        <w:numPr>
          <w:ilvl w:val="0"/>
          <w:numId w:val="3"/>
        </w:numPr>
        <w:rPr>
          <w:b/>
        </w:rPr>
      </w:pPr>
      <w:r w:rsidRPr="00C87FDD">
        <w:rPr>
          <w:b/>
        </w:rPr>
        <w:t>Called to watchfulness and sobriety</w:t>
      </w:r>
    </w:p>
    <w:p w14:paraId="6DEAF703" w14:textId="77777777" w:rsidR="00373F8A" w:rsidRPr="00C87FDD" w:rsidRDefault="00373F8A" w:rsidP="00373F8A">
      <w:pPr>
        <w:rPr>
          <w:b/>
        </w:rPr>
      </w:pPr>
      <w:r w:rsidRPr="00C87FDD">
        <w:rPr>
          <w:b/>
        </w:rPr>
        <w:t>D. The Church’s Destiny (5:9–10)</w:t>
      </w:r>
    </w:p>
    <w:p w14:paraId="6A130FA5" w14:textId="77777777" w:rsidR="00373F8A" w:rsidRPr="00C87FDD" w:rsidRDefault="00373F8A">
      <w:pPr>
        <w:numPr>
          <w:ilvl w:val="0"/>
          <w:numId w:val="4"/>
        </w:numPr>
        <w:rPr>
          <w:b/>
        </w:rPr>
      </w:pPr>
      <w:r w:rsidRPr="00C87FDD">
        <w:rPr>
          <w:b/>
        </w:rPr>
        <w:t>Not appointed to wrath</w:t>
      </w:r>
    </w:p>
    <w:p w14:paraId="784C19F5" w14:textId="77777777" w:rsidR="00373F8A" w:rsidRPr="00C87FDD" w:rsidRDefault="00373F8A">
      <w:pPr>
        <w:numPr>
          <w:ilvl w:val="0"/>
          <w:numId w:val="4"/>
        </w:numPr>
        <w:rPr>
          <w:b/>
        </w:rPr>
      </w:pPr>
      <w:r w:rsidRPr="00C87FDD">
        <w:rPr>
          <w:b/>
        </w:rPr>
        <w:t>Appointed to deliverance</w:t>
      </w:r>
    </w:p>
    <w:p w14:paraId="1A8CD739" w14:textId="77777777" w:rsidR="00373F8A" w:rsidRPr="00C87FDD" w:rsidRDefault="00373F8A">
      <w:pPr>
        <w:numPr>
          <w:ilvl w:val="0"/>
          <w:numId w:val="4"/>
        </w:numPr>
        <w:rPr>
          <w:b/>
        </w:rPr>
      </w:pPr>
      <w:r w:rsidRPr="00C87FDD">
        <w:rPr>
          <w:b/>
        </w:rPr>
        <w:t>Whether awake or asleep, we live with Him</w:t>
      </w:r>
    </w:p>
    <w:p w14:paraId="601A0E93" w14:textId="77777777" w:rsidR="00C964CB" w:rsidRPr="00C87FDD" w:rsidRDefault="00C964CB" w:rsidP="00C964CB">
      <w:pPr>
        <w:ind w:left="720"/>
        <w:rPr>
          <w:b/>
        </w:rPr>
      </w:pPr>
    </w:p>
    <w:p w14:paraId="105B333C" w14:textId="46FC63E3" w:rsidR="00373F8A" w:rsidRPr="00C87FDD" w:rsidRDefault="00C964CB" w:rsidP="00373F8A">
      <w:pPr>
        <w:ind w:left="360"/>
        <w:jc w:val="center"/>
        <w:rPr>
          <w:b/>
        </w:rPr>
      </w:pPr>
      <w:r w:rsidRPr="00C87FDD">
        <w:rPr>
          <w:b/>
        </w:rPr>
        <w:t>Two similar summaries</w:t>
      </w:r>
    </w:p>
    <w:p w14:paraId="41D01C6C" w14:textId="775380D9" w:rsidR="00DC324F" w:rsidRDefault="00DC324F" w:rsidP="00B25A05">
      <w:pPr>
        <w:rPr>
          <w:b/>
        </w:rPr>
      </w:pPr>
      <w:r>
        <w:rPr>
          <w:b/>
        </w:rPr>
        <w:t>The</w:t>
      </w:r>
      <w:r w:rsidR="00B25A05" w:rsidRPr="00C87FDD">
        <w:rPr>
          <w:b/>
        </w:rPr>
        <w:t xml:space="preserve"> church is not appointed to </w:t>
      </w:r>
      <w:r w:rsidR="006420E2">
        <w:rPr>
          <w:b/>
        </w:rPr>
        <w:t xml:space="preserve">future </w:t>
      </w:r>
      <w:r w:rsidR="00B25A05" w:rsidRPr="00C87FDD">
        <w:rPr>
          <w:b/>
        </w:rPr>
        <w:t>wrath.</w:t>
      </w:r>
      <w:r w:rsidR="000F2658">
        <w:rPr>
          <w:b/>
        </w:rPr>
        <w:t xml:space="preserve"> </w:t>
      </w:r>
      <w:r w:rsidR="0037418B">
        <w:rPr>
          <w:b/>
        </w:rPr>
        <w:t>T</w:t>
      </w:r>
      <w:r w:rsidR="00B25A05" w:rsidRPr="00C87FDD">
        <w:rPr>
          <w:b/>
        </w:rPr>
        <w:t xml:space="preserve">he Church Age (light) </w:t>
      </w:r>
      <w:r w:rsidR="0037418B">
        <w:rPr>
          <w:b/>
        </w:rPr>
        <w:t xml:space="preserve">contrasted </w:t>
      </w:r>
      <w:r w:rsidR="00B25A05" w:rsidRPr="00C87FDD">
        <w:rPr>
          <w:b/>
        </w:rPr>
        <w:t>with the Day</w:t>
      </w:r>
      <w:r w:rsidR="00B25A05" w:rsidRPr="00C87FDD">
        <w:rPr>
          <w:b/>
        </w:rPr>
        <w:noBreakHyphen/>
        <w:t>of</w:t>
      </w:r>
      <w:r w:rsidR="00B25A05" w:rsidRPr="00C87FDD">
        <w:rPr>
          <w:b/>
        </w:rPr>
        <w:noBreakHyphen/>
        <w:t>the</w:t>
      </w:r>
      <w:r w:rsidR="00B25A05" w:rsidRPr="00C87FDD">
        <w:rPr>
          <w:b/>
        </w:rPr>
        <w:noBreakHyphen/>
        <w:t>Lord era (darkness). The rapture ends the Church Age</w:t>
      </w:r>
      <w:r>
        <w:rPr>
          <w:b/>
        </w:rPr>
        <w:t>.</w:t>
      </w:r>
    </w:p>
    <w:p w14:paraId="767D2360" w14:textId="5E35677D" w:rsidR="00A55910" w:rsidRPr="00C87FDD" w:rsidRDefault="00A55910" w:rsidP="00B25A05">
      <w:pPr>
        <w:rPr>
          <w:b/>
        </w:rPr>
      </w:pPr>
      <w:r w:rsidRPr="00C87FDD">
        <w:rPr>
          <w:b/>
        </w:rPr>
        <w:t>Chapter 5</w:t>
      </w:r>
    </w:p>
    <w:p w14:paraId="6CE7B8AA" w14:textId="77777777" w:rsidR="00A55910" w:rsidRPr="00C87FDD" w:rsidRDefault="00A55910" w:rsidP="00A55910">
      <w:pPr>
        <w:rPr>
          <w:b/>
        </w:rPr>
      </w:pPr>
      <w:r w:rsidRPr="00C87FDD">
        <w:rPr>
          <w:b/>
        </w:rPr>
        <w:t>B. 1 Thessalonians 5:1–3 — The Day of the Lord as the Next Era</w:t>
      </w:r>
    </w:p>
    <w:p w14:paraId="10A446CD" w14:textId="68E1A9CB" w:rsidR="00A55910" w:rsidRPr="00C87FDD" w:rsidRDefault="00A55910">
      <w:pPr>
        <w:numPr>
          <w:ilvl w:val="0"/>
          <w:numId w:val="7"/>
        </w:numPr>
        <w:rPr>
          <w:b/>
        </w:rPr>
      </w:pPr>
      <w:r w:rsidRPr="00C87FDD">
        <w:rPr>
          <w:b/>
        </w:rPr>
        <w:t>5:1 “Times and seasons” = eras (cf. Acts 1:7).</w:t>
      </w:r>
    </w:p>
    <w:p w14:paraId="093CCF76" w14:textId="26CE10FE" w:rsidR="00A55910" w:rsidRDefault="00A55910">
      <w:pPr>
        <w:numPr>
          <w:ilvl w:val="0"/>
          <w:numId w:val="7"/>
        </w:numPr>
        <w:rPr>
          <w:b/>
        </w:rPr>
      </w:pPr>
      <w:r w:rsidRPr="00C87FDD">
        <w:rPr>
          <w:b/>
        </w:rPr>
        <w:t>5:2</w:t>
      </w:r>
      <w:r w:rsidR="006C4225">
        <w:rPr>
          <w:b/>
        </w:rPr>
        <w:t xml:space="preserve"> “You yourselves know</w:t>
      </w:r>
      <w:r w:rsidR="005239D7">
        <w:rPr>
          <w:b/>
        </w:rPr>
        <w:t>…thief in the night” Paul didn’t consider the rapture a “secondary issue, but had taught them.</w:t>
      </w:r>
    </w:p>
    <w:p w14:paraId="2C129719" w14:textId="1D835EBB" w:rsidR="005239D7" w:rsidRPr="00C87FDD" w:rsidRDefault="00A938EE">
      <w:pPr>
        <w:numPr>
          <w:ilvl w:val="0"/>
          <w:numId w:val="7"/>
        </w:numPr>
        <w:rPr>
          <w:b/>
        </w:rPr>
      </w:pPr>
      <w:r>
        <w:rPr>
          <w:b/>
        </w:rPr>
        <w:t>The Day of the Lord comes suddenly, unexpectedly</w:t>
      </w:r>
      <w:r w:rsidR="00B36DA7">
        <w:rPr>
          <w:b/>
        </w:rPr>
        <w:t>. They are saying “peace and safety”. Aligns with Mt. 24:</w:t>
      </w:r>
      <w:r w:rsidR="002E1715">
        <w:rPr>
          <w:b/>
        </w:rPr>
        <w:t>36-39</w:t>
      </w:r>
      <w:r w:rsidR="00941CA2">
        <w:rPr>
          <w:b/>
        </w:rPr>
        <w:t xml:space="preserve"> The days of Noah</w:t>
      </w:r>
    </w:p>
    <w:p w14:paraId="7CEFA30D" w14:textId="62F4C5F6" w:rsidR="00A55910" w:rsidRPr="00C87FDD" w:rsidRDefault="00A55910">
      <w:pPr>
        <w:numPr>
          <w:ilvl w:val="0"/>
          <w:numId w:val="7"/>
        </w:numPr>
        <w:rPr>
          <w:b/>
        </w:rPr>
      </w:pPr>
      <w:r w:rsidRPr="00C87FDD">
        <w:rPr>
          <w:b/>
        </w:rPr>
        <w:t>5:3</w:t>
      </w:r>
    </w:p>
    <w:p w14:paraId="104F2AFA" w14:textId="4EEC9B5F" w:rsidR="00A55910" w:rsidRPr="00C87FDD" w:rsidRDefault="00A55910" w:rsidP="00217F06">
      <w:pPr>
        <w:numPr>
          <w:ilvl w:val="0"/>
          <w:numId w:val="7"/>
        </w:numPr>
        <w:rPr>
          <w:b/>
        </w:rPr>
      </w:pPr>
      <w:r w:rsidRPr="00C87FDD">
        <w:rPr>
          <w:b/>
        </w:rPr>
        <w:t>“They” = unbelievers</w:t>
      </w:r>
      <w:r w:rsidR="003D7438">
        <w:rPr>
          <w:b/>
        </w:rPr>
        <w:t xml:space="preserve"> are caught completely off-guard.</w:t>
      </w:r>
    </w:p>
    <w:p w14:paraId="48307909" w14:textId="77777777" w:rsidR="00A55910" w:rsidRPr="00C87FDD" w:rsidRDefault="00A55910" w:rsidP="00217F06">
      <w:pPr>
        <w:numPr>
          <w:ilvl w:val="0"/>
          <w:numId w:val="7"/>
        </w:numPr>
        <w:rPr>
          <w:b/>
        </w:rPr>
      </w:pPr>
      <w:r w:rsidRPr="00C87FDD">
        <w:rPr>
          <w:b/>
        </w:rPr>
        <w:t>Sudden destruction = Tribulation judgments.</w:t>
      </w:r>
    </w:p>
    <w:p w14:paraId="06A01B4D" w14:textId="5616714C" w:rsidR="00A55910" w:rsidRPr="00C87FDD" w:rsidRDefault="00A55910" w:rsidP="00217F06">
      <w:pPr>
        <w:numPr>
          <w:ilvl w:val="0"/>
          <w:numId w:val="7"/>
        </w:numPr>
        <w:rPr>
          <w:b/>
        </w:rPr>
      </w:pPr>
      <w:r w:rsidRPr="00C87FDD">
        <w:rPr>
          <w:b/>
        </w:rPr>
        <w:t xml:space="preserve">No escape = </w:t>
      </w:r>
      <w:r w:rsidR="008B3D70">
        <w:rPr>
          <w:b/>
        </w:rPr>
        <w:t>future</w:t>
      </w:r>
      <w:r w:rsidRPr="00C87FDD">
        <w:rPr>
          <w:b/>
        </w:rPr>
        <w:t xml:space="preserve"> wrath</w:t>
      </w:r>
      <w:r w:rsidR="0010245E">
        <w:rPr>
          <w:b/>
        </w:rPr>
        <w:t xml:space="preserve">; </w:t>
      </w:r>
      <w:r w:rsidR="0010245E" w:rsidRPr="00E630BA">
        <w:rPr>
          <w:b/>
          <w:u w:val="single"/>
        </w:rPr>
        <w:t>wrath in time, not eternal</w:t>
      </w:r>
    </w:p>
    <w:p w14:paraId="474401F5" w14:textId="136E1CF5" w:rsidR="00A55910" w:rsidRPr="00C87FDD" w:rsidRDefault="00A55910" w:rsidP="00A55910">
      <w:pPr>
        <w:rPr>
          <w:b/>
        </w:rPr>
      </w:pPr>
      <w:r w:rsidRPr="00C87FDD">
        <w:rPr>
          <w:b/>
        </w:rPr>
        <w:t>The Day of the Lord is not the Church’s era. It begins after the Rapture.</w:t>
      </w:r>
    </w:p>
    <w:p w14:paraId="170BFB8F" w14:textId="6E57AFEE" w:rsidR="00A55910" w:rsidRPr="00C87FDD" w:rsidRDefault="00A55910" w:rsidP="00A55910">
      <w:pPr>
        <w:rPr>
          <w:b/>
        </w:rPr>
      </w:pPr>
      <w:r w:rsidRPr="00C87FDD">
        <w:rPr>
          <w:b/>
        </w:rPr>
        <w:t>C. 1 Thessalonians 5:4–8 — Identity Determines Destiny</w:t>
      </w:r>
    </w:p>
    <w:p w14:paraId="41BE5179" w14:textId="4F776B80" w:rsidR="00A55910" w:rsidRPr="00C87FDD" w:rsidRDefault="00F6232D">
      <w:pPr>
        <w:numPr>
          <w:ilvl w:val="0"/>
          <w:numId w:val="8"/>
        </w:numPr>
        <w:rPr>
          <w:b/>
        </w:rPr>
      </w:pPr>
      <w:r w:rsidRPr="00C87FDD">
        <w:rPr>
          <w:b/>
        </w:rPr>
        <w:t>5:4</w:t>
      </w:r>
      <w:r>
        <w:rPr>
          <w:b/>
        </w:rPr>
        <w:t xml:space="preserve"> </w:t>
      </w:r>
      <w:r w:rsidRPr="00C87FDD">
        <w:rPr>
          <w:b/>
        </w:rPr>
        <w:t>Believers</w:t>
      </w:r>
      <w:r w:rsidR="00A55910" w:rsidRPr="00C87FDD">
        <w:rPr>
          <w:b/>
        </w:rPr>
        <w:t xml:space="preserve"> are </w:t>
      </w:r>
      <w:r w:rsidR="00A55910" w:rsidRPr="00C87FDD">
        <w:rPr>
          <w:b/>
          <w:i/>
          <w:iCs/>
        </w:rPr>
        <w:t>not in darkness</w:t>
      </w:r>
      <w:r w:rsidR="00A55910" w:rsidRPr="00C87FDD">
        <w:rPr>
          <w:b/>
        </w:rPr>
        <w:t xml:space="preserve"> = not in the </w:t>
      </w:r>
      <w:r w:rsidR="00B74E43">
        <w:rPr>
          <w:b/>
        </w:rPr>
        <w:t>“</w:t>
      </w:r>
      <w:r w:rsidR="00A55910" w:rsidRPr="00C87FDD">
        <w:rPr>
          <w:b/>
        </w:rPr>
        <w:t>Day</w:t>
      </w:r>
      <w:r w:rsidR="00A55910" w:rsidRPr="00C87FDD">
        <w:rPr>
          <w:b/>
        </w:rPr>
        <w:noBreakHyphen/>
        <w:t>of</w:t>
      </w:r>
      <w:r w:rsidR="00A55910" w:rsidRPr="00C87FDD">
        <w:rPr>
          <w:b/>
        </w:rPr>
        <w:noBreakHyphen/>
        <w:t>the</w:t>
      </w:r>
      <w:r w:rsidR="00A55910" w:rsidRPr="00C87FDD">
        <w:rPr>
          <w:b/>
        </w:rPr>
        <w:noBreakHyphen/>
        <w:t>Lord era</w:t>
      </w:r>
      <w:r w:rsidR="00B74E43">
        <w:rPr>
          <w:b/>
        </w:rPr>
        <w:t>”</w:t>
      </w:r>
      <w:r w:rsidR="00A55910" w:rsidRPr="00C87FDD">
        <w:rPr>
          <w:b/>
        </w:rPr>
        <w:t>.</w:t>
      </w:r>
    </w:p>
    <w:p w14:paraId="3D487576" w14:textId="054478B9" w:rsidR="00A55910" w:rsidRPr="00C87FDD" w:rsidRDefault="00A55910">
      <w:pPr>
        <w:numPr>
          <w:ilvl w:val="0"/>
          <w:numId w:val="8"/>
        </w:numPr>
        <w:rPr>
          <w:b/>
        </w:rPr>
      </w:pPr>
      <w:r w:rsidRPr="00C87FDD">
        <w:rPr>
          <w:b/>
        </w:rPr>
        <w:t>5:5</w:t>
      </w:r>
      <w:r w:rsidR="00F6232D">
        <w:rPr>
          <w:b/>
        </w:rPr>
        <w:t xml:space="preserve"> </w:t>
      </w:r>
      <w:r w:rsidRPr="00C87FDD">
        <w:rPr>
          <w:b/>
        </w:rPr>
        <w:t>“Children of light” = Church Age identity.</w:t>
      </w:r>
    </w:p>
    <w:p w14:paraId="1FCEF5ED" w14:textId="7945F2E6" w:rsidR="00A55910" w:rsidRPr="00C87FDD" w:rsidRDefault="00A55910">
      <w:pPr>
        <w:numPr>
          <w:ilvl w:val="0"/>
          <w:numId w:val="8"/>
        </w:numPr>
        <w:rPr>
          <w:b/>
        </w:rPr>
      </w:pPr>
      <w:r w:rsidRPr="00C87FDD">
        <w:rPr>
          <w:b/>
        </w:rPr>
        <w:lastRenderedPageBreak/>
        <w:t>5:6</w:t>
      </w:r>
      <w:r w:rsidR="00F5436B">
        <w:rPr>
          <w:b/>
        </w:rPr>
        <w:t>-</w:t>
      </w:r>
      <w:r w:rsidRPr="00C87FDD">
        <w:rPr>
          <w:b/>
        </w:rPr>
        <w:t>7 Watchfulness = readiness for the Rapture, not fear of wrath.</w:t>
      </w:r>
    </w:p>
    <w:p w14:paraId="61BD5891" w14:textId="7FDA115D" w:rsidR="00A55910" w:rsidRPr="00C87FDD" w:rsidRDefault="00A55910">
      <w:pPr>
        <w:numPr>
          <w:ilvl w:val="0"/>
          <w:numId w:val="8"/>
        </w:numPr>
        <w:rPr>
          <w:b/>
        </w:rPr>
      </w:pPr>
      <w:r w:rsidRPr="00C87FDD">
        <w:rPr>
          <w:b/>
        </w:rPr>
        <w:t xml:space="preserve">5:8 </w:t>
      </w:r>
      <w:r w:rsidR="00F6232D">
        <w:rPr>
          <w:b/>
        </w:rPr>
        <w:t xml:space="preserve"> </w:t>
      </w:r>
      <w:r w:rsidRPr="00C87FDD">
        <w:rPr>
          <w:b/>
        </w:rPr>
        <w:t>Faith, love, hope = Church Age virtues.</w:t>
      </w:r>
      <w:r w:rsidR="00D27AEB">
        <w:rPr>
          <w:b/>
        </w:rPr>
        <w:t xml:space="preserve"> “Hope” guards our minds.</w:t>
      </w:r>
    </w:p>
    <w:p w14:paraId="37FB99DA" w14:textId="492B5E29" w:rsidR="00A55910" w:rsidRPr="00C87FDD" w:rsidRDefault="00A55910" w:rsidP="00A55910">
      <w:pPr>
        <w:rPr>
          <w:b/>
        </w:rPr>
      </w:pPr>
      <w:r w:rsidRPr="00C87FDD">
        <w:rPr>
          <w:b/>
        </w:rPr>
        <w:t>Paul contrasts two eras:</w:t>
      </w:r>
    </w:p>
    <w:p w14:paraId="4A4A1E9B" w14:textId="77777777" w:rsidR="00A55910" w:rsidRPr="00C87FDD" w:rsidRDefault="00A55910">
      <w:pPr>
        <w:numPr>
          <w:ilvl w:val="0"/>
          <w:numId w:val="9"/>
        </w:numPr>
        <w:rPr>
          <w:b/>
        </w:rPr>
      </w:pPr>
      <w:r w:rsidRPr="00C87FDD">
        <w:rPr>
          <w:b/>
        </w:rPr>
        <w:t>Church Age = light</w:t>
      </w:r>
    </w:p>
    <w:p w14:paraId="1884F50E" w14:textId="77777777" w:rsidR="00A55910" w:rsidRPr="00C87FDD" w:rsidRDefault="00A55910">
      <w:pPr>
        <w:numPr>
          <w:ilvl w:val="0"/>
          <w:numId w:val="9"/>
        </w:numPr>
        <w:rPr>
          <w:b/>
        </w:rPr>
      </w:pPr>
      <w:r w:rsidRPr="00C87FDD">
        <w:rPr>
          <w:b/>
        </w:rPr>
        <w:t>Day of the Lord = darkness</w:t>
      </w:r>
    </w:p>
    <w:p w14:paraId="3FB9DE45" w14:textId="5DFD7BF4" w:rsidR="00A55910" w:rsidRPr="00C87FDD" w:rsidRDefault="00A55910" w:rsidP="00A55910">
      <w:pPr>
        <w:rPr>
          <w:b/>
        </w:rPr>
      </w:pPr>
      <w:r w:rsidRPr="00C87FDD">
        <w:rPr>
          <w:b/>
        </w:rPr>
        <w:t>Believers belong to the era of light and cannot enter the era of darkness.</w:t>
      </w:r>
    </w:p>
    <w:p w14:paraId="5890E225" w14:textId="5603423D" w:rsidR="00A55910" w:rsidRPr="00C87FDD" w:rsidRDefault="00A55910" w:rsidP="00A55910">
      <w:pPr>
        <w:rPr>
          <w:b/>
        </w:rPr>
      </w:pPr>
      <w:r w:rsidRPr="00C87FDD">
        <w:rPr>
          <w:b/>
        </w:rPr>
        <w:t>D. 1 Thessalonians 5:9–10 — The Church’s Appointed Destiny</w:t>
      </w:r>
    </w:p>
    <w:p w14:paraId="4940808E" w14:textId="3679F8A4" w:rsidR="00A55910" w:rsidRPr="00C87FDD" w:rsidRDefault="00A55910">
      <w:pPr>
        <w:numPr>
          <w:ilvl w:val="0"/>
          <w:numId w:val="10"/>
        </w:numPr>
        <w:rPr>
          <w:b/>
        </w:rPr>
      </w:pPr>
      <w:r w:rsidRPr="00C87FDD">
        <w:rPr>
          <w:b/>
        </w:rPr>
        <w:t>5:9</w:t>
      </w:r>
    </w:p>
    <w:p w14:paraId="4A909CA1" w14:textId="77777777" w:rsidR="00A55910" w:rsidRPr="00C87FDD" w:rsidRDefault="00A55910" w:rsidP="00800B76">
      <w:pPr>
        <w:numPr>
          <w:ilvl w:val="0"/>
          <w:numId w:val="10"/>
        </w:numPr>
        <w:rPr>
          <w:b/>
        </w:rPr>
      </w:pPr>
      <w:r w:rsidRPr="00C87FDD">
        <w:rPr>
          <w:b/>
        </w:rPr>
        <w:t>“Not appointed to wrath” = not appointed to the Day</w:t>
      </w:r>
      <w:r w:rsidRPr="00C87FDD">
        <w:rPr>
          <w:b/>
        </w:rPr>
        <w:noBreakHyphen/>
        <w:t>of</w:t>
      </w:r>
      <w:r w:rsidRPr="00C87FDD">
        <w:rPr>
          <w:b/>
        </w:rPr>
        <w:noBreakHyphen/>
        <w:t>the</w:t>
      </w:r>
      <w:r w:rsidRPr="00C87FDD">
        <w:rPr>
          <w:b/>
        </w:rPr>
        <w:noBreakHyphen/>
        <w:t>Lord era.</w:t>
      </w:r>
    </w:p>
    <w:p w14:paraId="28D5AC8C" w14:textId="6307F746" w:rsidR="00A55910" w:rsidRDefault="00A55910" w:rsidP="00800B76">
      <w:pPr>
        <w:numPr>
          <w:ilvl w:val="0"/>
          <w:numId w:val="10"/>
        </w:numPr>
        <w:rPr>
          <w:b/>
        </w:rPr>
      </w:pPr>
      <w:r w:rsidRPr="00C87FDD">
        <w:rPr>
          <w:b/>
        </w:rPr>
        <w:t>“Appointed to deliverance” = Rapture deliverance.</w:t>
      </w:r>
      <w:r w:rsidR="00800B76">
        <w:rPr>
          <w:b/>
        </w:rPr>
        <w:t xml:space="preserve"> Has to be pre-trib.</w:t>
      </w:r>
    </w:p>
    <w:p w14:paraId="5A7894CA" w14:textId="3AD8886B" w:rsidR="00800B76" w:rsidRPr="00C87FDD" w:rsidRDefault="00800B76" w:rsidP="00800B76">
      <w:pPr>
        <w:numPr>
          <w:ilvl w:val="0"/>
          <w:numId w:val="10"/>
        </w:numPr>
        <w:rPr>
          <w:b/>
        </w:rPr>
      </w:pPr>
      <w:r>
        <w:rPr>
          <w:b/>
        </w:rPr>
        <w:t>Wasn’t Luther’s view “New” to them?</w:t>
      </w:r>
    </w:p>
    <w:p w14:paraId="28494B75" w14:textId="5E777A49" w:rsidR="00A55910" w:rsidRPr="00C87FDD" w:rsidRDefault="00A55910" w:rsidP="00800B76">
      <w:pPr>
        <w:numPr>
          <w:ilvl w:val="0"/>
          <w:numId w:val="10"/>
        </w:numPr>
        <w:rPr>
          <w:b/>
        </w:rPr>
      </w:pPr>
      <w:r w:rsidRPr="00C87FDD">
        <w:rPr>
          <w:b/>
        </w:rPr>
        <w:t>5:10</w:t>
      </w:r>
    </w:p>
    <w:p w14:paraId="1EE07DC1" w14:textId="14F26058" w:rsidR="00A55910" w:rsidRPr="00C87FDD" w:rsidRDefault="00A55910" w:rsidP="00800B76">
      <w:pPr>
        <w:numPr>
          <w:ilvl w:val="0"/>
          <w:numId w:val="10"/>
        </w:numPr>
        <w:rPr>
          <w:b/>
        </w:rPr>
      </w:pPr>
      <w:r w:rsidRPr="00C87FDD">
        <w:rPr>
          <w:b/>
        </w:rPr>
        <w:t xml:space="preserve">“Whether awake or asleep” = </w:t>
      </w:r>
      <w:r w:rsidR="00262E36" w:rsidRPr="00C87FDD">
        <w:rPr>
          <w:b/>
        </w:rPr>
        <w:t>Spiritually “with it” or not,</w:t>
      </w:r>
      <w:r w:rsidRPr="00C87FDD">
        <w:rPr>
          <w:b/>
        </w:rPr>
        <w:t xml:space="preserve"> at the Rapture.</w:t>
      </w:r>
    </w:p>
    <w:p w14:paraId="25451C13" w14:textId="77777777" w:rsidR="00A55910" w:rsidRPr="00C87FDD" w:rsidRDefault="00A55910" w:rsidP="00800B76">
      <w:pPr>
        <w:numPr>
          <w:ilvl w:val="0"/>
          <w:numId w:val="10"/>
        </w:numPr>
        <w:rPr>
          <w:b/>
        </w:rPr>
      </w:pPr>
      <w:r w:rsidRPr="00C87FDD">
        <w:rPr>
          <w:b/>
        </w:rPr>
        <w:t>All believers will live with Him.</w:t>
      </w:r>
    </w:p>
    <w:p w14:paraId="6752B8E7" w14:textId="1FC823E9" w:rsidR="00A55910" w:rsidRPr="00C87FDD" w:rsidRDefault="00A55910" w:rsidP="00A55910">
      <w:pPr>
        <w:rPr>
          <w:b/>
        </w:rPr>
      </w:pPr>
      <w:r w:rsidRPr="00C87FDD">
        <w:rPr>
          <w:b/>
        </w:rPr>
        <w:t>The Rapture ends the Church Age and prevents believers from entering the Day</w:t>
      </w:r>
      <w:r w:rsidRPr="00C87FDD">
        <w:rPr>
          <w:b/>
        </w:rPr>
        <w:noBreakHyphen/>
        <w:t>of</w:t>
      </w:r>
      <w:r w:rsidRPr="00C87FDD">
        <w:rPr>
          <w:b/>
        </w:rPr>
        <w:noBreakHyphen/>
        <w:t>the</w:t>
      </w:r>
      <w:r w:rsidRPr="00C87FDD">
        <w:rPr>
          <w:b/>
        </w:rPr>
        <w:noBreakHyphen/>
        <w:t>Lord era. Paul’s argument is era</w:t>
      </w:r>
      <w:r w:rsidRPr="00C87FDD">
        <w:rPr>
          <w:b/>
        </w:rPr>
        <w:noBreakHyphen/>
        <w:t>based, not merely event</w:t>
      </w:r>
      <w:r w:rsidRPr="00C87FDD">
        <w:rPr>
          <w:b/>
        </w:rPr>
        <w:noBreakHyphen/>
        <w:t>based.</w:t>
      </w:r>
    </w:p>
    <w:p w14:paraId="6B8C5201" w14:textId="1B05F341" w:rsidR="00A55910" w:rsidRPr="00C87FDD" w:rsidRDefault="005704A3" w:rsidP="00A55910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9A11E7" wp14:editId="57E33686">
            <wp:simplePos x="0" y="0"/>
            <wp:positionH relativeFrom="margin">
              <wp:align>center</wp:align>
            </wp:positionH>
            <wp:positionV relativeFrom="paragraph">
              <wp:posOffset>210185</wp:posOffset>
            </wp:positionV>
            <wp:extent cx="7072630" cy="3978355"/>
            <wp:effectExtent l="0" t="0" r="0" b="3175"/>
            <wp:wrapNone/>
            <wp:docPr id="97392711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27119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2630" cy="397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A9F8C" w14:textId="3BAA9AEB" w:rsidR="00A55910" w:rsidRPr="00C87FDD" w:rsidRDefault="00A55910" w:rsidP="00B25A05">
      <w:pPr>
        <w:rPr>
          <w:b/>
        </w:rPr>
      </w:pPr>
    </w:p>
    <w:p w14:paraId="02A4B622" w14:textId="77777777" w:rsidR="00002692" w:rsidRPr="00C87FDD" w:rsidRDefault="00002692" w:rsidP="00134C1F">
      <w:pPr>
        <w:pStyle w:val="ListParagraph"/>
        <w:ind w:left="1080"/>
        <w:rPr>
          <w:b/>
        </w:rPr>
      </w:pPr>
    </w:p>
    <w:p w14:paraId="31DFBC87" w14:textId="77777777" w:rsidR="0052398E" w:rsidRPr="00C87FDD" w:rsidRDefault="0052398E" w:rsidP="008D565A">
      <w:pPr>
        <w:rPr>
          <w:b/>
        </w:rPr>
      </w:pPr>
    </w:p>
    <w:p w14:paraId="789BFB8A" w14:textId="77777777" w:rsidR="0052398E" w:rsidRPr="00C87FDD" w:rsidRDefault="0052398E" w:rsidP="008D565A">
      <w:pPr>
        <w:rPr>
          <w:b/>
        </w:rPr>
      </w:pPr>
    </w:p>
    <w:p w14:paraId="14980D83" w14:textId="77777777" w:rsidR="0052398E" w:rsidRPr="00C87FDD" w:rsidRDefault="0052398E" w:rsidP="008D565A">
      <w:pPr>
        <w:rPr>
          <w:b/>
        </w:rPr>
      </w:pPr>
    </w:p>
    <w:sectPr w:rsidR="0052398E" w:rsidRPr="00C87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2C51"/>
    <w:multiLevelType w:val="multilevel"/>
    <w:tmpl w:val="B1A48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66828"/>
    <w:multiLevelType w:val="multilevel"/>
    <w:tmpl w:val="3EB6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50D5E"/>
    <w:multiLevelType w:val="multilevel"/>
    <w:tmpl w:val="248A1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BC4D3F"/>
    <w:multiLevelType w:val="multilevel"/>
    <w:tmpl w:val="3FC84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617E23"/>
    <w:multiLevelType w:val="hybridMultilevel"/>
    <w:tmpl w:val="9BBA9B3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3750427C"/>
    <w:multiLevelType w:val="multilevel"/>
    <w:tmpl w:val="B990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A2DC8"/>
    <w:multiLevelType w:val="hybridMultilevel"/>
    <w:tmpl w:val="0436ED96"/>
    <w:lvl w:ilvl="0" w:tplc="4626A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A25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2A0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D61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B4D2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1491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FCF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14B2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FE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FEE42D9"/>
    <w:multiLevelType w:val="multilevel"/>
    <w:tmpl w:val="7B04D2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41219"/>
    <w:multiLevelType w:val="multilevel"/>
    <w:tmpl w:val="1B38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D873C6"/>
    <w:multiLevelType w:val="multilevel"/>
    <w:tmpl w:val="97CE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DD0C74"/>
    <w:multiLevelType w:val="multilevel"/>
    <w:tmpl w:val="BBE86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033476"/>
    <w:multiLevelType w:val="hybridMultilevel"/>
    <w:tmpl w:val="ADA669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A054A5"/>
    <w:multiLevelType w:val="hybridMultilevel"/>
    <w:tmpl w:val="F9ACE802"/>
    <w:lvl w:ilvl="0" w:tplc="4E744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38B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7006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EE0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65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40C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C65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F8E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DE2C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0527054">
    <w:abstractNumId w:val="0"/>
  </w:num>
  <w:num w:numId="2" w16cid:durableId="1541865647">
    <w:abstractNumId w:val="2"/>
  </w:num>
  <w:num w:numId="3" w16cid:durableId="791677832">
    <w:abstractNumId w:val="10"/>
  </w:num>
  <w:num w:numId="4" w16cid:durableId="1628004943">
    <w:abstractNumId w:val="3"/>
  </w:num>
  <w:num w:numId="5" w16cid:durableId="1225525974">
    <w:abstractNumId w:val="7"/>
  </w:num>
  <w:num w:numId="6" w16cid:durableId="1894734906">
    <w:abstractNumId w:val="11"/>
  </w:num>
  <w:num w:numId="7" w16cid:durableId="1722945111">
    <w:abstractNumId w:val="9"/>
  </w:num>
  <w:num w:numId="8" w16cid:durableId="618999758">
    <w:abstractNumId w:val="8"/>
  </w:num>
  <w:num w:numId="9" w16cid:durableId="446773455">
    <w:abstractNumId w:val="5"/>
  </w:num>
  <w:num w:numId="10" w16cid:durableId="945885892">
    <w:abstractNumId w:val="1"/>
  </w:num>
  <w:num w:numId="11" w16cid:durableId="1598323951">
    <w:abstractNumId w:val="12"/>
  </w:num>
  <w:num w:numId="12" w16cid:durableId="801845617">
    <w:abstractNumId w:val="6"/>
  </w:num>
  <w:num w:numId="13" w16cid:durableId="150820497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5A"/>
    <w:rsid w:val="00002692"/>
    <w:rsid w:val="00023989"/>
    <w:rsid w:val="000F2658"/>
    <w:rsid w:val="0010245E"/>
    <w:rsid w:val="00134C1F"/>
    <w:rsid w:val="001522C1"/>
    <w:rsid w:val="0015304E"/>
    <w:rsid w:val="001966CD"/>
    <w:rsid w:val="001A11BB"/>
    <w:rsid w:val="00215FF3"/>
    <w:rsid w:val="00217F06"/>
    <w:rsid w:val="0023463F"/>
    <w:rsid w:val="00262E36"/>
    <w:rsid w:val="00266361"/>
    <w:rsid w:val="002E1715"/>
    <w:rsid w:val="002E723D"/>
    <w:rsid w:val="002E771C"/>
    <w:rsid w:val="002F7F9B"/>
    <w:rsid w:val="00373F8A"/>
    <w:rsid w:val="0037418B"/>
    <w:rsid w:val="003C5CCF"/>
    <w:rsid w:val="003D4280"/>
    <w:rsid w:val="003D7438"/>
    <w:rsid w:val="00467779"/>
    <w:rsid w:val="00467988"/>
    <w:rsid w:val="0052398E"/>
    <w:rsid w:val="005239D7"/>
    <w:rsid w:val="005704A3"/>
    <w:rsid w:val="0061538F"/>
    <w:rsid w:val="006420E2"/>
    <w:rsid w:val="006C4225"/>
    <w:rsid w:val="006E5531"/>
    <w:rsid w:val="007A25E5"/>
    <w:rsid w:val="00800B76"/>
    <w:rsid w:val="008B3D70"/>
    <w:rsid w:val="008D565A"/>
    <w:rsid w:val="008D6754"/>
    <w:rsid w:val="00941CA2"/>
    <w:rsid w:val="009F220D"/>
    <w:rsid w:val="00A47C45"/>
    <w:rsid w:val="00A54920"/>
    <w:rsid w:val="00A55910"/>
    <w:rsid w:val="00A938EE"/>
    <w:rsid w:val="00B25A05"/>
    <w:rsid w:val="00B36DA7"/>
    <w:rsid w:val="00B40179"/>
    <w:rsid w:val="00B74E43"/>
    <w:rsid w:val="00BB6A4F"/>
    <w:rsid w:val="00BD256B"/>
    <w:rsid w:val="00C87FDD"/>
    <w:rsid w:val="00C949D4"/>
    <w:rsid w:val="00C94F7A"/>
    <w:rsid w:val="00C964CB"/>
    <w:rsid w:val="00CD6FCA"/>
    <w:rsid w:val="00CF18E5"/>
    <w:rsid w:val="00D27AEB"/>
    <w:rsid w:val="00DC324F"/>
    <w:rsid w:val="00E0373A"/>
    <w:rsid w:val="00E630BA"/>
    <w:rsid w:val="00E65E37"/>
    <w:rsid w:val="00F5436B"/>
    <w:rsid w:val="00F6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7E41F"/>
  <w15:chartTrackingRefBased/>
  <w15:docId w15:val="{E3D6401E-2D9B-4CF0-A9EE-138A0F9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6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6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6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6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6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6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6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6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6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6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6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6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6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6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6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6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6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6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65A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</dc:creator>
  <cp:keywords/>
  <dc:description/>
  <cp:lastModifiedBy>Dan H</cp:lastModifiedBy>
  <cp:revision>56</cp:revision>
  <dcterms:created xsi:type="dcterms:W3CDTF">2026-09-21T02:55:00Z</dcterms:created>
  <dcterms:modified xsi:type="dcterms:W3CDTF">2026-09-26T20:54:00Z</dcterms:modified>
</cp:coreProperties>
</file>